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7C" w:rsidRDefault="00637D7C" w:rsidP="006B78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D7C" w:rsidRDefault="00637D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37D7C" w:rsidRDefault="00637D7C" w:rsidP="006B78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637D7C" w:rsidRDefault="00637D7C" w:rsidP="006B78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D7C" w:rsidRDefault="00637D7C" w:rsidP="00637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1A5079">
        <w:rPr>
          <w:rFonts w:ascii="Times New Roman" w:hAnsi="Times New Roman" w:cs="Times New Roman"/>
          <w:sz w:val="28"/>
          <w:szCs w:val="28"/>
        </w:rPr>
        <w:t>………………………………………………..………………..3</w:t>
      </w:r>
    </w:p>
    <w:p w:rsidR="001A5079" w:rsidRDefault="001A5079" w:rsidP="00637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79" w:rsidRDefault="001A5079" w:rsidP="001A5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79">
        <w:rPr>
          <w:rFonts w:ascii="Times New Roman" w:hAnsi="Times New Roman" w:cs="Times New Roman"/>
          <w:sz w:val="28"/>
          <w:szCs w:val="28"/>
        </w:rPr>
        <w:t>ГЛАВА 1. ОСОБЕННОСТИ АРХИТЕКТОНИКИ В ИСПРАВИТЕЛЬНЫХ УЧРЕЖДЕНИЯХ, ЛЕЧЕБНО-ИСПРАВИТЕЛЬНЫХ УЧРЕЖДЕНИЯХ, ЛЕЧЕБНО-ПРОФИЛАКТИЧЕСКИХ УЧРЕЖДЕНИЯХ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..............................................................................................5</w:t>
      </w:r>
    </w:p>
    <w:p w:rsidR="001A5079" w:rsidRDefault="001A5079" w:rsidP="001A5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1A5079">
        <w:rPr>
          <w:rFonts w:ascii="Times New Roman" w:hAnsi="Times New Roman" w:cs="Times New Roman"/>
          <w:sz w:val="28"/>
          <w:szCs w:val="28"/>
        </w:rPr>
        <w:t>Особенности проектирования зданий исправительных, лечебно-исправительных, лечебно-профилактических учреждений на охраняемой территории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………………………………………………………………………5</w:t>
      </w:r>
    </w:p>
    <w:p w:rsidR="001A5079" w:rsidRDefault="001A5079" w:rsidP="001A5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79">
        <w:rPr>
          <w:rFonts w:ascii="Times New Roman" w:hAnsi="Times New Roman" w:cs="Times New Roman"/>
          <w:sz w:val="28"/>
          <w:szCs w:val="28"/>
        </w:rPr>
        <w:t>1.2 Особенности проектирования зданий исправительных, лечебно-исправительных, лечебно-профилактических учреждений на неохраняемой территории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……………………………………………………………………….11</w:t>
      </w:r>
    </w:p>
    <w:p w:rsidR="001A5079" w:rsidRDefault="001A5079" w:rsidP="001A5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79" w:rsidRPr="001A5079" w:rsidRDefault="001A5079" w:rsidP="001A5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79">
        <w:rPr>
          <w:rFonts w:ascii="Times New Roman" w:hAnsi="Times New Roman" w:cs="Times New Roman"/>
          <w:sz w:val="28"/>
          <w:szCs w:val="28"/>
        </w:rPr>
        <w:t>ГЛАВА 2. ОСОБЕННОСТИ АРХИТЕКТОНИКИ В СИЗО И ТЮРЬМАХ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………………………………………………………………………15</w:t>
      </w:r>
    </w:p>
    <w:p w:rsidR="001A5079" w:rsidRDefault="001A5079" w:rsidP="001A5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79">
        <w:rPr>
          <w:rFonts w:ascii="Times New Roman" w:hAnsi="Times New Roman" w:cs="Times New Roman"/>
          <w:sz w:val="28"/>
          <w:szCs w:val="28"/>
        </w:rPr>
        <w:t>2.1 Особенности проектирования зданий СИЗО и тюрем в локальной и режимной зоне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…………………………………………………………………..15</w:t>
      </w:r>
    </w:p>
    <w:p w:rsidR="001A5079" w:rsidRDefault="001A5079" w:rsidP="001A5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079">
        <w:rPr>
          <w:rFonts w:ascii="Times New Roman" w:hAnsi="Times New Roman" w:cs="Times New Roman"/>
          <w:sz w:val="28"/>
          <w:szCs w:val="28"/>
        </w:rPr>
        <w:t>2.2 Особенности проектирования зданий хозяйственно-складской зоны и административных зданий СИЗО и тюрем</w:t>
      </w:r>
      <w:r>
        <w:rPr>
          <w:rFonts w:ascii="Times New Roman" w:hAnsi="Times New Roman" w:cs="Times New Roman"/>
          <w:sz w:val="28"/>
          <w:szCs w:val="28"/>
        </w:rPr>
        <w:t>…………………………………..19</w:t>
      </w:r>
    </w:p>
    <w:p w:rsidR="001A5079" w:rsidRDefault="001A5079" w:rsidP="001A5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79" w:rsidRDefault="001A5079" w:rsidP="001A5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ЗАКЛЮЧЕНИЕ…………………………………………………………...23</w:t>
      </w:r>
    </w:p>
    <w:p w:rsidR="001A5079" w:rsidRDefault="001A5079" w:rsidP="001A5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79" w:rsidRPr="001A5079" w:rsidRDefault="001A5079" w:rsidP="001A5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ИСТОЧНИКОВ……………………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24</w:t>
      </w:r>
    </w:p>
    <w:p w:rsidR="00637D7C" w:rsidRDefault="00637D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2876" w:rsidRDefault="00EE2876" w:rsidP="006B78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E2876" w:rsidRDefault="00EE2876" w:rsidP="006B78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876" w:rsidRDefault="00EE2876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>заключается в том, что современное состояние уголовно-исполнительной системы, в части касающейся эксплуатации ее учреждений требует особого внимания. Это обусловлено тем, что н</w:t>
      </w:r>
      <w:r w:rsidRPr="000A14B5">
        <w:rPr>
          <w:rFonts w:ascii="Times New Roman" w:hAnsi="Times New Roman" w:cs="Times New Roman"/>
          <w:sz w:val="28"/>
          <w:szCs w:val="28"/>
        </w:rPr>
        <w:t>а балансе учреждений уголовно-исполнительной системы числятся более 50 тыс. зданий и сооружений, из которых значительное количество построены в середине ХХ века без соблюдения строительных, санитарных и пожарных правил и норм, многие из них являются деревянными.</w:t>
      </w:r>
    </w:p>
    <w:p w:rsidR="00EE2876" w:rsidRDefault="00EE2876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876">
        <w:rPr>
          <w:rFonts w:ascii="Times New Roman" w:hAnsi="Times New Roman" w:cs="Times New Roman"/>
          <w:sz w:val="28"/>
          <w:szCs w:val="28"/>
        </w:rPr>
        <w:t>Федеральная целевая программа «Развитие уголовно-исполнительной системы (2018 - 2026 годы)», утвержденная 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РФ от 6 апреля 2018 года № 420, </w:t>
      </w:r>
      <w:r w:rsidRPr="00EE2876">
        <w:rPr>
          <w:rFonts w:ascii="Times New Roman" w:hAnsi="Times New Roman" w:cs="Times New Roman"/>
          <w:sz w:val="28"/>
          <w:szCs w:val="28"/>
        </w:rPr>
        <w:t>предусматривает реконструкцию и строительство исправительных, лечебных исправительных, лечебно-профилактических учреждений (больниц, лечебных корпусов, медицинских частей, здравпунктов), в которых условия отбывания наказания осужденных к лишению свободы соответствуют законодательству Российской Федерации, проектирование, реконструкцию и строительство 366 объектов.</w:t>
      </w:r>
      <w:proofErr w:type="gramEnd"/>
    </w:p>
    <w:p w:rsidR="00EE2876" w:rsidRDefault="00EE2876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Объектом </w:t>
      </w:r>
      <w:r>
        <w:rPr>
          <w:rFonts w:ascii="Times New Roman" w:hAnsi="Times New Roman" w:cs="Times New Roman"/>
          <w:sz w:val="28"/>
          <w:szCs w:val="28"/>
        </w:rPr>
        <w:t>исследования являются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общественные отношения, возникающие в процессе </w:t>
      </w:r>
      <w:r w:rsidR="00637D7C">
        <w:rPr>
          <w:rFonts w:ascii="Times New Roman" w:hAnsi="Times New Roman" w:cs="Times New Roman"/>
          <w:sz w:val="28"/>
          <w:szCs w:val="28"/>
        </w:rPr>
        <w:t>строительства, проектирования и архитектоники исправительных учреждений, лечебно-исправительных учреждений, лечебно-профилактических учреждений, а также следственных изоляторов и тюрем.</w:t>
      </w:r>
    </w:p>
    <w:p w:rsidR="00637D7C" w:rsidRDefault="00EE2876" w:rsidP="00637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>исследования являются правовые нормы регламентирующие деятельность правоохранительных органов, касающиеся вопросов</w:t>
      </w:r>
      <w:r w:rsidR="00637D7C">
        <w:rPr>
          <w:rFonts w:ascii="Times New Roman" w:hAnsi="Times New Roman" w:cs="Times New Roman"/>
          <w:sz w:val="28"/>
          <w:szCs w:val="28"/>
        </w:rPr>
        <w:t xml:space="preserve"> </w:t>
      </w:r>
      <w:r w:rsidR="00637D7C">
        <w:rPr>
          <w:rFonts w:ascii="Times New Roman" w:hAnsi="Times New Roman" w:cs="Times New Roman"/>
          <w:sz w:val="28"/>
          <w:szCs w:val="28"/>
        </w:rPr>
        <w:t>строительства, проектирования и архитектоники исправительных учреждений, лечебно-исправительных учреждений, лечебно-профилактических учреждений, а также следственных изоляторов и тюрем.</w:t>
      </w:r>
    </w:p>
    <w:p w:rsidR="00637D7C" w:rsidRDefault="00EE2876" w:rsidP="00637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 состоит в выявлении проблем в области исследования </w:t>
      </w:r>
      <w:r w:rsidR="00637D7C">
        <w:rPr>
          <w:rFonts w:ascii="Times New Roman" w:hAnsi="Times New Roman" w:cs="Times New Roman"/>
          <w:sz w:val="28"/>
          <w:szCs w:val="28"/>
        </w:rPr>
        <w:t xml:space="preserve">строительства, проектирования и архитектоники исправительных учреждений, лечебно-исправительных учреждений, </w:t>
      </w:r>
      <w:r w:rsidR="00637D7C">
        <w:rPr>
          <w:rFonts w:ascii="Times New Roman" w:hAnsi="Times New Roman" w:cs="Times New Roman"/>
          <w:sz w:val="28"/>
          <w:szCs w:val="28"/>
        </w:rPr>
        <w:lastRenderedPageBreak/>
        <w:t>лечебно-профилактических учреждений, а также следственных изоляторов и тюрем.</w:t>
      </w:r>
    </w:p>
    <w:p w:rsidR="00EE2876" w:rsidRDefault="00EE2876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9D13E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2876" w:rsidRDefault="00637D7C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исследовать</w:t>
      </w:r>
      <w:r w:rsidRPr="00637D7C">
        <w:rPr>
          <w:rFonts w:ascii="Times New Roman" w:hAnsi="Times New Roman" w:cs="Times New Roman"/>
          <w:sz w:val="28"/>
          <w:szCs w:val="28"/>
        </w:rPr>
        <w:t xml:space="preserve"> особенности архитектоники в исправит</w:t>
      </w:r>
      <w:r>
        <w:rPr>
          <w:rFonts w:ascii="Times New Roman" w:hAnsi="Times New Roman" w:cs="Times New Roman"/>
          <w:sz w:val="28"/>
          <w:szCs w:val="28"/>
        </w:rPr>
        <w:t>ельных учреждениях, лечебно-исп</w:t>
      </w:r>
      <w:r w:rsidRPr="00637D7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7D7C">
        <w:rPr>
          <w:rFonts w:ascii="Times New Roman" w:hAnsi="Times New Roman" w:cs="Times New Roman"/>
          <w:sz w:val="28"/>
          <w:szCs w:val="28"/>
        </w:rPr>
        <w:t>вительных учреждениях, лечебно-профилактических учр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37D7C">
        <w:rPr>
          <w:rFonts w:ascii="Times New Roman" w:hAnsi="Times New Roman" w:cs="Times New Roman"/>
          <w:sz w:val="28"/>
          <w:szCs w:val="28"/>
        </w:rPr>
        <w:t>ждения</w:t>
      </w:r>
      <w:r>
        <w:rPr>
          <w:rFonts w:ascii="Times New Roman" w:hAnsi="Times New Roman" w:cs="Times New Roman"/>
          <w:sz w:val="28"/>
          <w:szCs w:val="28"/>
        </w:rPr>
        <w:t>х</w:t>
      </w:r>
    </w:p>
    <w:p w:rsidR="00637D7C" w:rsidRDefault="00EE2876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дать характеристику </w:t>
      </w:r>
      <w:r w:rsidR="00637D7C">
        <w:rPr>
          <w:rFonts w:ascii="Times New Roman" w:hAnsi="Times New Roman" w:cs="Times New Roman"/>
          <w:sz w:val="28"/>
          <w:szCs w:val="28"/>
        </w:rPr>
        <w:t>особенностям</w:t>
      </w:r>
      <w:r w:rsidR="00637D7C" w:rsidRPr="00637D7C">
        <w:rPr>
          <w:rFonts w:ascii="Times New Roman" w:hAnsi="Times New Roman" w:cs="Times New Roman"/>
          <w:sz w:val="28"/>
          <w:szCs w:val="28"/>
        </w:rPr>
        <w:t xml:space="preserve"> архитектоники в сизо и тюрьмах</w:t>
      </w:r>
    </w:p>
    <w:p w:rsidR="00EE2876" w:rsidRPr="00CA5F0C" w:rsidRDefault="00EE2876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методами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 явились общенаучные методы (диалектический)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-научные методы познания: анализ, синтез, дедукция, сравнительно-правовой, формально-юридический, обобщение полученных данных и другие.</w:t>
      </w:r>
    </w:p>
    <w:p w:rsidR="00EE2876" w:rsidRDefault="00EE2876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Нормативно-правовой базой работы </w:t>
      </w:r>
      <w:r>
        <w:rPr>
          <w:rFonts w:ascii="Times New Roman" w:hAnsi="Times New Roman" w:cs="Times New Roman"/>
          <w:sz w:val="28"/>
          <w:szCs w:val="28"/>
        </w:rPr>
        <w:t>послужили Конституция Российской Федерации и уголовно-исполнительное законодательство, федеральные законы и подзаконные нормативно-правовые акты.</w:t>
      </w:r>
    </w:p>
    <w:p w:rsidR="00637D7C" w:rsidRPr="00637D7C" w:rsidRDefault="00EE2876" w:rsidP="00637D7C">
      <w:pPr>
        <w:spacing w:after="0" w:line="360" w:lineRule="auto"/>
        <w:ind w:firstLine="709"/>
        <w:jc w:val="both"/>
      </w:pPr>
      <w:r w:rsidRPr="004A29D3">
        <w:rPr>
          <w:rFonts w:ascii="Times New Roman" w:hAnsi="Times New Roman" w:cs="Times New Roman"/>
          <w:b/>
          <w:sz w:val="28"/>
          <w:szCs w:val="28"/>
        </w:rPr>
        <w:t>Теоретической основой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D7C">
        <w:rPr>
          <w:rFonts w:ascii="Times New Roman" w:hAnsi="Times New Roman" w:cs="Times New Roman"/>
          <w:sz w:val="28"/>
          <w:szCs w:val="28"/>
        </w:rPr>
        <w:t xml:space="preserve">послужили труды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отечественных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ученных, таких как:</w:t>
      </w:r>
      <w:r w:rsidR="00637D7C">
        <w:rPr>
          <w:rFonts w:ascii="Times New Roman" w:hAnsi="Times New Roman" w:cs="Times New Roman"/>
          <w:sz w:val="28"/>
          <w:szCs w:val="28"/>
        </w:rPr>
        <w:t xml:space="preserve"> С.М.</w:t>
      </w:r>
      <w:r w:rsidRPr="00DD2A46">
        <w:t xml:space="preserve"> </w:t>
      </w:r>
      <w:r w:rsidR="00637D7C">
        <w:rPr>
          <w:rFonts w:ascii="Times New Roman" w:hAnsi="Times New Roman" w:cs="Times New Roman"/>
          <w:sz w:val="28"/>
          <w:szCs w:val="28"/>
        </w:rPr>
        <w:t>Савушкина, В.А.</w:t>
      </w:r>
      <w:r w:rsidR="00637D7C">
        <w:t xml:space="preserve"> </w:t>
      </w:r>
      <w:r w:rsidR="00637D7C" w:rsidRPr="00EE2876">
        <w:rPr>
          <w:rFonts w:ascii="Times New Roman" w:hAnsi="Times New Roman" w:cs="Times New Roman"/>
          <w:sz w:val="28"/>
          <w:szCs w:val="28"/>
        </w:rPr>
        <w:t>Уткин</w:t>
      </w:r>
      <w:r w:rsidR="00637D7C">
        <w:rPr>
          <w:rFonts w:ascii="Times New Roman" w:hAnsi="Times New Roman" w:cs="Times New Roman"/>
          <w:sz w:val="28"/>
          <w:szCs w:val="28"/>
        </w:rPr>
        <w:t>а, Р.З.</w:t>
      </w:r>
      <w:r w:rsidR="00637D7C" w:rsidRPr="00EE2876">
        <w:rPr>
          <w:rFonts w:ascii="Times New Roman" w:hAnsi="Times New Roman" w:cs="Times New Roman"/>
          <w:sz w:val="28"/>
          <w:szCs w:val="28"/>
        </w:rPr>
        <w:t xml:space="preserve"> </w:t>
      </w:r>
      <w:r w:rsidR="00637D7C">
        <w:t xml:space="preserve"> </w:t>
      </w:r>
      <w:proofErr w:type="spellStart"/>
      <w:r w:rsidR="00637D7C" w:rsidRPr="00EE2876">
        <w:rPr>
          <w:rFonts w:ascii="Times New Roman" w:hAnsi="Times New Roman" w:cs="Times New Roman"/>
          <w:sz w:val="28"/>
          <w:szCs w:val="28"/>
        </w:rPr>
        <w:t>Усеев</w:t>
      </w:r>
      <w:r w:rsidR="00637D7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37D7C">
        <w:rPr>
          <w:rFonts w:ascii="Times New Roman" w:hAnsi="Times New Roman" w:cs="Times New Roman"/>
          <w:sz w:val="28"/>
          <w:szCs w:val="28"/>
        </w:rPr>
        <w:t xml:space="preserve"> и др.</w:t>
      </w:r>
      <w:r w:rsidR="00637D7C" w:rsidRPr="00EE2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876" w:rsidRDefault="00EE2876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работы </w:t>
      </w:r>
      <w:r>
        <w:rPr>
          <w:rFonts w:ascii="Times New Roman" w:hAnsi="Times New Roman" w:cs="Times New Roman"/>
          <w:sz w:val="28"/>
          <w:szCs w:val="28"/>
        </w:rPr>
        <w:t>представлена в виде введения, двух глав,</w:t>
      </w:r>
      <w:r w:rsidRPr="00566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 поделены на два параграфа соответственно, заключения, списка использованных источников. </w:t>
      </w:r>
    </w:p>
    <w:p w:rsidR="00EE2876" w:rsidRDefault="00EE2876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876" w:rsidRPr="00EE2876" w:rsidRDefault="00EE2876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876" w:rsidRDefault="00EE28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455B6" w:rsidRDefault="006B78CB" w:rsidP="006B78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1. ОСОБЕННОСТИ АРХИТЕКТОНИКИ В ИСПРАВИТ</w:t>
      </w:r>
      <w:r w:rsidR="00637D7C">
        <w:rPr>
          <w:rFonts w:ascii="Times New Roman" w:hAnsi="Times New Roman" w:cs="Times New Roman"/>
          <w:b/>
          <w:sz w:val="28"/>
          <w:szCs w:val="28"/>
        </w:rPr>
        <w:t>ЕЛЬНЫХ УЧРЕЖДЕНИЯХ, ЛЕЧЕБНО-ИСП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637D7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ВИТЕЛЬНЫХ УЧРЕЖДЕНИЯХ, ЛЕЧЕБНО-ПРОФИЛАКТИЧЕСКИХ УЧР</w:t>
      </w:r>
      <w:r w:rsidR="00637D7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ЖДЕНИЯ</w:t>
      </w:r>
      <w:r w:rsidR="00637D7C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B78CB" w:rsidRDefault="006B78CB" w:rsidP="006B78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8CB" w:rsidRDefault="006B78CB" w:rsidP="001A50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Особенности проектирования </w:t>
      </w:r>
      <w:r w:rsidR="001A5079">
        <w:rPr>
          <w:rFonts w:ascii="Times New Roman" w:hAnsi="Times New Roman" w:cs="Times New Roman"/>
          <w:b/>
          <w:sz w:val="28"/>
          <w:szCs w:val="28"/>
        </w:rPr>
        <w:t xml:space="preserve">зданий </w:t>
      </w:r>
      <w:r w:rsidR="001A5079" w:rsidRPr="001A5079">
        <w:rPr>
          <w:rFonts w:ascii="Times New Roman" w:hAnsi="Times New Roman" w:cs="Times New Roman"/>
          <w:b/>
          <w:sz w:val="28"/>
          <w:szCs w:val="28"/>
        </w:rPr>
        <w:t>исправительных</w:t>
      </w:r>
      <w:r w:rsidR="001A507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A5079" w:rsidRPr="001A5079">
        <w:rPr>
          <w:rFonts w:ascii="Times New Roman" w:hAnsi="Times New Roman" w:cs="Times New Roman"/>
          <w:b/>
          <w:sz w:val="28"/>
          <w:szCs w:val="28"/>
        </w:rPr>
        <w:t>лечебно-исправительных</w:t>
      </w:r>
      <w:r w:rsidR="001A507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A5079" w:rsidRPr="001A5079">
        <w:rPr>
          <w:rFonts w:ascii="Times New Roman" w:hAnsi="Times New Roman" w:cs="Times New Roman"/>
          <w:b/>
          <w:sz w:val="28"/>
          <w:szCs w:val="28"/>
        </w:rPr>
        <w:t>лече</w:t>
      </w:r>
      <w:r w:rsidR="001A5079">
        <w:rPr>
          <w:rFonts w:ascii="Times New Roman" w:hAnsi="Times New Roman" w:cs="Times New Roman"/>
          <w:b/>
          <w:sz w:val="28"/>
          <w:szCs w:val="28"/>
        </w:rPr>
        <w:t xml:space="preserve">бно-профилактических учреждений </w:t>
      </w:r>
      <w:r>
        <w:rPr>
          <w:rFonts w:ascii="Times New Roman" w:hAnsi="Times New Roman" w:cs="Times New Roman"/>
          <w:b/>
          <w:sz w:val="28"/>
          <w:szCs w:val="28"/>
        </w:rPr>
        <w:t>на охраняемой территории</w:t>
      </w:r>
    </w:p>
    <w:p w:rsidR="006B78CB" w:rsidRDefault="006B78CB" w:rsidP="006B78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8CB" w:rsidRDefault="006B78CB" w:rsidP="006B7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задач, которую ставит перед уголовно-исполнительной системой государство, является регулирование порядка и условий исполнения и отбывания наказаний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 Эту задачу невозможно выполнить без должного функционирования исправительных учреждений. Проектирование и строительство таких учреждений должно основываться на действующих международно-правовых нормах, а также нормах и регламентах строительства. Совокупность этих прав</w:t>
      </w:r>
      <w:r w:rsidR="0067171D">
        <w:rPr>
          <w:rFonts w:ascii="Times New Roman" w:hAnsi="Times New Roman" w:cs="Times New Roman"/>
          <w:sz w:val="28"/>
          <w:szCs w:val="28"/>
        </w:rPr>
        <w:t>ил даст возможность в полной мере реализовать поставленные перед исправительными учреждениями задачи, обеспечив безопасность отбывающих наказание лиц.</w:t>
      </w:r>
    </w:p>
    <w:p w:rsidR="0067171D" w:rsidRPr="0067171D" w:rsidRDefault="0067171D" w:rsidP="006717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положения концепции развития УИС до 2020 года позволяют наметить перспективы развития строительства новых и усовершенствование старых учреждений, исполняющих наказания в виде лишения свободы.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например: </w:t>
      </w:r>
      <w:r w:rsidRPr="0067171D">
        <w:rPr>
          <w:rFonts w:ascii="Times New Roman" w:hAnsi="Times New Roman" w:cs="Times New Roman"/>
          <w:sz w:val="28"/>
          <w:szCs w:val="28"/>
        </w:rPr>
        <w:t>изменение структуры уголовно-исполнительной системы, создание новых видов учреждений, осуществляющих исполнение наказаний в виде лишения свободы, отказ от коллективной формы содержания осужденных;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71D">
        <w:rPr>
          <w:rFonts w:ascii="Times New Roman" w:hAnsi="Times New Roman" w:cs="Times New Roman"/>
          <w:sz w:val="28"/>
          <w:szCs w:val="28"/>
        </w:rPr>
        <w:t>разработку технической документации, финансово-экономического обоснования, архитектурных проектов тюремных зданий, отвечающих требованиям европейских стандартов;</w:t>
      </w:r>
    </w:p>
    <w:p w:rsidR="00DD4493" w:rsidRDefault="0067171D" w:rsidP="00671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7171D">
        <w:rPr>
          <w:rFonts w:ascii="Times New Roman" w:hAnsi="Times New Roman" w:cs="Times New Roman"/>
          <w:sz w:val="28"/>
          <w:szCs w:val="28"/>
        </w:rPr>
        <w:t xml:space="preserve">раздельное содержание осужденных к лишению свободы, способных к </w:t>
      </w:r>
      <w:proofErr w:type="spellStart"/>
      <w:r w:rsidRPr="0067171D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67171D">
        <w:rPr>
          <w:rFonts w:ascii="Times New Roman" w:hAnsi="Times New Roman" w:cs="Times New Roman"/>
          <w:sz w:val="28"/>
          <w:szCs w:val="28"/>
        </w:rPr>
        <w:t xml:space="preserve"> с учетом тяжести и общественной </w:t>
      </w:r>
      <w:proofErr w:type="gramStart"/>
      <w:r w:rsidRPr="0067171D">
        <w:rPr>
          <w:rFonts w:ascii="Times New Roman" w:hAnsi="Times New Roman" w:cs="Times New Roman"/>
          <w:sz w:val="28"/>
          <w:szCs w:val="28"/>
        </w:rPr>
        <w:t>опасности</w:t>
      </w:r>
      <w:proofErr w:type="gramEnd"/>
      <w:r w:rsidRPr="0067171D">
        <w:rPr>
          <w:rFonts w:ascii="Times New Roman" w:hAnsi="Times New Roman" w:cs="Times New Roman"/>
          <w:sz w:val="28"/>
          <w:szCs w:val="28"/>
        </w:rPr>
        <w:t xml:space="preserve"> совершенных ими преступлений, сведений об их личности, поведения в местах лишения свободы, отношения к совершенному преступлению, с одной стороны, и осужденных, совершивших особо тяжкие преступления, прочно усвоивших и распространяющих элементы поведения криминальной среды, с другой стороны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67171D">
        <w:rPr>
          <w:rFonts w:ascii="Times New Roman" w:hAnsi="Times New Roman" w:cs="Times New Roman"/>
          <w:sz w:val="28"/>
          <w:szCs w:val="28"/>
        </w:rPr>
        <w:t>.</w:t>
      </w:r>
    </w:p>
    <w:p w:rsidR="0067171D" w:rsidRDefault="00DD4493" w:rsidP="00DD4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ведомственным нормативно правовым актам охраняемая территория включает в себя: жилые (режимные) зоны учреждений, производственные зоны и производственные объекты.</w:t>
      </w:r>
    </w:p>
    <w:p w:rsidR="0079725C" w:rsidRDefault="00DD4493" w:rsidP="00797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Утратившему силу Приказу Минюста РФ, который регулировал нормы проектирования и строительства ИУ, ЛИУ и ЛПУ,</w:t>
      </w:r>
      <w:r w:rsidR="0079725C">
        <w:rPr>
          <w:rFonts w:ascii="Times New Roman" w:hAnsi="Times New Roman" w:cs="Times New Roman"/>
          <w:sz w:val="28"/>
          <w:szCs w:val="28"/>
        </w:rPr>
        <w:t xml:space="preserve"> пришел</w:t>
      </w:r>
      <w:r>
        <w:rPr>
          <w:rFonts w:ascii="Times New Roman" w:hAnsi="Times New Roman" w:cs="Times New Roman"/>
          <w:sz w:val="28"/>
          <w:szCs w:val="28"/>
        </w:rPr>
        <w:t xml:space="preserve"> на смену </w:t>
      </w:r>
      <w:r w:rsidR="0079725C">
        <w:rPr>
          <w:rFonts w:ascii="Times New Roman" w:hAnsi="Times New Roman" w:cs="Times New Roman"/>
          <w:sz w:val="28"/>
          <w:szCs w:val="28"/>
        </w:rPr>
        <w:t>Свод Правил проектирования исправительных учреждений, утвержденных Приказом Министерства строительства и жилищно-коммунального хозяйства Российской Федерации от 20.10.2017 г. «Об утверждении свода правил «</w:t>
      </w:r>
      <w:r w:rsidR="0079725C" w:rsidRPr="0079725C">
        <w:rPr>
          <w:rFonts w:ascii="Times New Roman" w:hAnsi="Times New Roman" w:cs="Times New Roman"/>
          <w:sz w:val="28"/>
          <w:szCs w:val="28"/>
        </w:rPr>
        <w:t>Исправительные учреждения и центры уголовно-исполнительной системы. Пра</w:t>
      </w:r>
      <w:r w:rsidR="0079725C">
        <w:rPr>
          <w:rFonts w:ascii="Times New Roman" w:hAnsi="Times New Roman" w:cs="Times New Roman"/>
          <w:sz w:val="28"/>
          <w:szCs w:val="28"/>
        </w:rPr>
        <w:t>вила проектирования»</w:t>
      </w:r>
      <w:r w:rsidR="0079725C" w:rsidRPr="0079725C">
        <w:rPr>
          <w:rFonts w:ascii="Times New Roman" w:hAnsi="Times New Roman" w:cs="Times New Roman"/>
          <w:sz w:val="28"/>
          <w:szCs w:val="28"/>
        </w:rPr>
        <w:t xml:space="preserve"> (в двух частях)</w:t>
      </w:r>
      <w:r w:rsidR="0079725C">
        <w:rPr>
          <w:rFonts w:ascii="Times New Roman" w:hAnsi="Times New Roman" w:cs="Times New Roman"/>
          <w:sz w:val="28"/>
          <w:szCs w:val="28"/>
        </w:rPr>
        <w:t>»</w:t>
      </w:r>
      <w:r w:rsidR="0079725C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79725C">
        <w:rPr>
          <w:rFonts w:ascii="Times New Roman" w:hAnsi="Times New Roman" w:cs="Times New Roman"/>
          <w:sz w:val="28"/>
          <w:szCs w:val="28"/>
        </w:rPr>
        <w:t>.</w:t>
      </w:r>
    </w:p>
    <w:p w:rsidR="00DD4493" w:rsidRDefault="00DD4493" w:rsidP="00797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проектируемых зданиях ИУ,</w:t>
      </w:r>
      <w:r w:rsidRPr="00DD4493">
        <w:rPr>
          <w:rFonts w:ascii="Times New Roman" w:hAnsi="Times New Roman" w:cs="Times New Roman"/>
          <w:sz w:val="28"/>
          <w:szCs w:val="28"/>
        </w:rPr>
        <w:t xml:space="preserve"> ЛИУ, ЛПУ в соответствии с требованиями нормативных документов, национальных стандартов и иных актов по инженерно-техническим мероприятиям гражданской обороны допускается предусматривать встроенные защитные сооружения гражданской обороны, состав и вместимость которых определяются заданием на проектирование по согласованию с территориальным органом федерального органа исполнительной власти по делам гражданской обороны, чрезвычайным ситуациям и ликвидации последствий стихийных бедствий.</w:t>
      </w:r>
      <w:proofErr w:type="gramEnd"/>
      <w:r w:rsidRPr="00DD4493">
        <w:rPr>
          <w:rFonts w:ascii="Times New Roman" w:hAnsi="Times New Roman" w:cs="Times New Roman"/>
          <w:sz w:val="28"/>
          <w:szCs w:val="28"/>
        </w:rPr>
        <w:t xml:space="preserve"> </w:t>
      </w:r>
      <w:r w:rsidRPr="00DD4493">
        <w:rPr>
          <w:rFonts w:ascii="Times New Roman" w:hAnsi="Times New Roman" w:cs="Times New Roman"/>
          <w:sz w:val="28"/>
          <w:szCs w:val="28"/>
        </w:rPr>
        <w:lastRenderedPageBreak/>
        <w:t>Встроенные защитные сооружения в мирное время следует использовать под помещения, назначение которых определяется заданием на проектирование.</w:t>
      </w:r>
    </w:p>
    <w:p w:rsidR="0079725C" w:rsidRDefault="0079725C" w:rsidP="00797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Интересны данные правила также тем, что в нормах проектирования учитываются нужды так называемых маломобильных групп населения.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 если в ИУ, ЛИУ, ЛПУ </w:t>
      </w:r>
      <w:r w:rsidRPr="0079725C">
        <w:rPr>
          <w:rFonts w:ascii="Times New Roman" w:hAnsi="Times New Roman" w:cs="Times New Roman"/>
          <w:sz w:val="28"/>
          <w:szCs w:val="28"/>
        </w:rPr>
        <w:t>предусматривается содержание лиц, относящихся к МГН, следует предусматривать их размещение, по возможности, на первых этажах зданий. Состав зданий, сооружений и помещений, в которых предусматриваются содержание указанной категории осужденных либо доступ посетителей из числа МГН и для которых необходимо предусматривать мероприятия по обеспечению доступа и жизнедеятельности указанной группы населения, определяется заданием на проектирование.</w:t>
      </w:r>
    </w:p>
    <w:p w:rsidR="00A62C5F" w:rsidRDefault="00A62C5F" w:rsidP="00797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C5F">
        <w:rPr>
          <w:rFonts w:ascii="Times New Roman" w:hAnsi="Times New Roman" w:cs="Times New Roman"/>
          <w:sz w:val="28"/>
          <w:szCs w:val="28"/>
        </w:rPr>
        <w:t>Помещения зданий ИУ, ИЦ, ЛИУ, ЛПУ, возможные к использованию МГН, в которых лица, относящиеся к МГН, из числа посетителей и осужденных могут остаться одни (за исключением коммуникационных путей) обеспечиваются двусторонней связью с выводом сигнала в помещение (на пост) младшего инспектора в соответствующем здании или помещение ДПНУ (в здании гостиницы для приезжих - в комнату персонала)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2C5F" w:rsidRDefault="00A62C5F" w:rsidP="00A6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таким помещениям в зданиях ИУ, ЛИУ, ЛПУ относят: </w:t>
      </w:r>
    </w:p>
    <w:p w:rsidR="00A62C5F" w:rsidRPr="00A62C5F" w:rsidRDefault="00A62C5F" w:rsidP="00A6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Pr="00A62C5F">
        <w:rPr>
          <w:rFonts w:ascii="Times New Roman" w:hAnsi="Times New Roman" w:cs="Times New Roman"/>
          <w:sz w:val="28"/>
          <w:szCs w:val="28"/>
        </w:rPr>
        <w:t>омнаты для свиданий с адвокатами;</w:t>
      </w:r>
    </w:p>
    <w:p w:rsidR="00A62C5F" w:rsidRPr="00A62C5F" w:rsidRDefault="00A62C5F" w:rsidP="00A6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</w:t>
      </w:r>
      <w:r w:rsidRPr="00A62C5F">
        <w:rPr>
          <w:rFonts w:ascii="Times New Roman" w:hAnsi="Times New Roman" w:cs="Times New Roman"/>
          <w:sz w:val="28"/>
          <w:szCs w:val="28"/>
        </w:rPr>
        <w:t>ушевые, умывальные, кабины личной гигиены женщин, санитарные узлы и уборные, в том числе при камерах, рабочих камерах, палатах, одноместных помещениях безопасного места;</w:t>
      </w:r>
    </w:p>
    <w:p w:rsidR="00A62C5F" w:rsidRPr="00A62C5F" w:rsidRDefault="00A62C5F" w:rsidP="00A6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</w:t>
      </w:r>
      <w:r w:rsidRPr="00A62C5F">
        <w:rPr>
          <w:rFonts w:ascii="Times New Roman" w:hAnsi="Times New Roman" w:cs="Times New Roman"/>
          <w:sz w:val="28"/>
          <w:szCs w:val="28"/>
        </w:rPr>
        <w:t>илые комнаты, санитарные узлы при жилых комнатах в блоках помещений для проведения длительных свиданий;</w:t>
      </w:r>
    </w:p>
    <w:p w:rsidR="00A62C5F" w:rsidRPr="00A62C5F" w:rsidRDefault="00A62C5F" w:rsidP="00A6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Pr="00A62C5F">
        <w:rPr>
          <w:rFonts w:ascii="Times New Roman" w:hAnsi="Times New Roman" w:cs="Times New Roman"/>
          <w:sz w:val="28"/>
          <w:szCs w:val="28"/>
        </w:rPr>
        <w:t>борные для посетителей в административном здании;</w:t>
      </w:r>
    </w:p>
    <w:p w:rsidR="00A62C5F" w:rsidRPr="00A62C5F" w:rsidRDefault="00A62C5F" w:rsidP="00A6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</w:t>
      </w:r>
      <w:r w:rsidRPr="00A62C5F">
        <w:rPr>
          <w:rFonts w:ascii="Times New Roman" w:hAnsi="Times New Roman" w:cs="Times New Roman"/>
          <w:sz w:val="28"/>
          <w:szCs w:val="28"/>
        </w:rPr>
        <w:t xml:space="preserve">аздевальные, </w:t>
      </w:r>
      <w:proofErr w:type="spellStart"/>
      <w:r w:rsidRPr="00A62C5F">
        <w:rPr>
          <w:rFonts w:ascii="Times New Roman" w:hAnsi="Times New Roman" w:cs="Times New Roman"/>
          <w:sz w:val="28"/>
          <w:szCs w:val="28"/>
        </w:rPr>
        <w:t>одевальные</w:t>
      </w:r>
      <w:proofErr w:type="spellEnd"/>
      <w:r w:rsidRPr="00A62C5F">
        <w:rPr>
          <w:rFonts w:ascii="Times New Roman" w:hAnsi="Times New Roman" w:cs="Times New Roman"/>
          <w:sz w:val="28"/>
          <w:szCs w:val="28"/>
        </w:rPr>
        <w:t>, помывочные и душевые при банях и санпропускниках;</w:t>
      </w:r>
    </w:p>
    <w:p w:rsidR="00A62C5F" w:rsidRPr="00A62C5F" w:rsidRDefault="00A62C5F" w:rsidP="00A6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C5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A62C5F">
        <w:rPr>
          <w:rFonts w:ascii="Times New Roman" w:hAnsi="Times New Roman" w:cs="Times New Roman"/>
          <w:sz w:val="28"/>
          <w:szCs w:val="28"/>
        </w:rPr>
        <w:t>омещения для ожидающих свидания при блоках помещений для проведения длительных и краткосрочных свиданий;</w:t>
      </w:r>
    </w:p>
    <w:p w:rsidR="00A62C5F" w:rsidRPr="00A62C5F" w:rsidRDefault="00A62C5F" w:rsidP="00A6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К</w:t>
      </w:r>
      <w:r w:rsidRPr="00A62C5F">
        <w:rPr>
          <w:rFonts w:ascii="Times New Roman" w:hAnsi="Times New Roman" w:cs="Times New Roman"/>
          <w:sz w:val="28"/>
          <w:szCs w:val="28"/>
        </w:rPr>
        <w:t>омнаты ожидания при блоке помещений для посетителей в административном здании;</w:t>
      </w:r>
    </w:p>
    <w:p w:rsidR="00A62C5F" w:rsidRPr="00A62C5F" w:rsidRDefault="00A62C5F" w:rsidP="00A6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</w:t>
      </w:r>
      <w:r w:rsidRPr="00A62C5F">
        <w:rPr>
          <w:rFonts w:ascii="Times New Roman" w:hAnsi="Times New Roman" w:cs="Times New Roman"/>
          <w:sz w:val="28"/>
          <w:szCs w:val="28"/>
        </w:rPr>
        <w:t>омнаты для проведения краткосрочных свиданий со свободным размещением мебели в КП, общежитиях для проживания осужденных на неохраняемой территории в ИК общего и строгого режимов;</w:t>
      </w:r>
    </w:p>
    <w:p w:rsidR="00A62C5F" w:rsidRPr="00A62C5F" w:rsidRDefault="00A62C5F" w:rsidP="00A6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A62C5F">
        <w:rPr>
          <w:rFonts w:ascii="Times New Roman" w:hAnsi="Times New Roman" w:cs="Times New Roman"/>
          <w:sz w:val="28"/>
          <w:szCs w:val="28"/>
        </w:rPr>
        <w:t>жидальные</w:t>
      </w:r>
      <w:proofErr w:type="spellEnd"/>
      <w:r w:rsidRPr="00A62C5F">
        <w:rPr>
          <w:rFonts w:ascii="Times New Roman" w:hAnsi="Times New Roman" w:cs="Times New Roman"/>
          <w:sz w:val="28"/>
          <w:szCs w:val="28"/>
        </w:rPr>
        <w:t xml:space="preserve"> при прачечных и банях;</w:t>
      </w:r>
    </w:p>
    <w:p w:rsidR="00A62C5F" w:rsidRPr="00A62C5F" w:rsidRDefault="00A62C5F" w:rsidP="00A6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</w:t>
      </w:r>
      <w:r w:rsidRPr="00A62C5F">
        <w:rPr>
          <w:rFonts w:ascii="Times New Roman" w:hAnsi="Times New Roman" w:cs="Times New Roman"/>
          <w:sz w:val="28"/>
          <w:szCs w:val="28"/>
        </w:rPr>
        <w:t>абины для телефонных переговоров;</w:t>
      </w:r>
    </w:p>
    <w:p w:rsidR="00A62C5F" w:rsidRDefault="00A62C5F" w:rsidP="00A6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Ж</w:t>
      </w:r>
      <w:r w:rsidRPr="00A62C5F">
        <w:rPr>
          <w:rFonts w:ascii="Times New Roman" w:hAnsi="Times New Roman" w:cs="Times New Roman"/>
          <w:sz w:val="28"/>
          <w:szCs w:val="28"/>
        </w:rPr>
        <w:t>илые комнаты гостиниц для приезжих.</w:t>
      </w:r>
    </w:p>
    <w:p w:rsidR="00A62C5F" w:rsidRDefault="00A62C5F" w:rsidP="00A62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того, что учитывается положение осужденных-инвалидов при строительстве зданий ИУ, ЛИУ и ЛПУ является положительным вектором развития уголовно-исполнительной политики и приближает УИС к международным стандартам.</w:t>
      </w:r>
    </w:p>
    <w:p w:rsidR="00A84B67" w:rsidRDefault="00A62C5F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особенностей проектирования на режимной территории зданий и сооружений, так они выглядят следующим образом: в первую очередь </w:t>
      </w:r>
      <w:r w:rsidR="00A84B67">
        <w:rPr>
          <w:rFonts w:ascii="Times New Roman" w:hAnsi="Times New Roman" w:cs="Times New Roman"/>
          <w:sz w:val="28"/>
          <w:szCs w:val="28"/>
        </w:rPr>
        <w:t xml:space="preserve">к таким объектам относится: </w:t>
      </w:r>
    </w:p>
    <w:p w:rsidR="00A84B67" w:rsidRPr="00A84B67" w:rsidRDefault="00A84B67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ШИЗО в КП;</w:t>
      </w:r>
    </w:p>
    <w:p w:rsidR="00A84B67" w:rsidRPr="00A84B67" w:rsidRDefault="00A84B67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67">
        <w:rPr>
          <w:rFonts w:ascii="Times New Roman" w:hAnsi="Times New Roman" w:cs="Times New Roman"/>
          <w:sz w:val="28"/>
          <w:szCs w:val="28"/>
        </w:rPr>
        <w:t>- ПКТ с ШИЗО в ИК обще</w:t>
      </w:r>
      <w:r>
        <w:rPr>
          <w:rFonts w:ascii="Times New Roman" w:hAnsi="Times New Roman" w:cs="Times New Roman"/>
          <w:sz w:val="28"/>
          <w:szCs w:val="28"/>
        </w:rPr>
        <w:t>го, строгого режимов, ЛИУ, ЛПУ;</w:t>
      </w:r>
    </w:p>
    <w:p w:rsidR="00A84B67" w:rsidRPr="00A84B67" w:rsidRDefault="00A84B67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67">
        <w:rPr>
          <w:rFonts w:ascii="Times New Roman" w:hAnsi="Times New Roman" w:cs="Times New Roman"/>
          <w:sz w:val="28"/>
          <w:szCs w:val="28"/>
        </w:rPr>
        <w:t>- ПКТ в ИК осо</w:t>
      </w:r>
      <w:r>
        <w:rPr>
          <w:rFonts w:ascii="Times New Roman" w:hAnsi="Times New Roman" w:cs="Times New Roman"/>
          <w:sz w:val="28"/>
          <w:szCs w:val="28"/>
        </w:rPr>
        <w:t>бого режима для осужденных ООР;</w:t>
      </w:r>
    </w:p>
    <w:p w:rsidR="00A84B67" w:rsidRPr="00A84B67" w:rsidRDefault="00A84B67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ДИЗО в ВК;</w:t>
      </w:r>
    </w:p>
    <w:p w:rsidR="00A84B67" w:rsidRPr="00A84B67" w:rsidRDefault="00A84B67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67">
        <w:rPr>
          <w:rFonts w:ascii="Times New Roman" w:hAnsi="Times New Roman" w:cs="Times New Roman"/>
          <w:sz w:val="28"/>
          <w:szCs w:val="28"/>
        </w:rPr>
        <w:t>- одиночные камеры с ШИЗО в ИК особого режима для осужденных ООР;</w:t>
      </w:r>
    </w:p>
    <w:p w:rsidR="00A84B67" w:rsidRPr="00A84B67" w:rsidRDefault="00A84B67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67">
        <w:rPr>
          <w:rFonts w:ascii="Times New Roman" w:hAnsi="Times New Roman" w:cs="Times New Roman"/>
          <w:sz w:val="28"/>
          <w:szCs w:val="28"/>
        </w:rPr>
        <w:t>- режимный корпус в ИК осо</w:t>
      </w:r>
      <w:r>
        <w:rPr>
          <w:rFonts w:ascii="Times New Roman" w:hAnsi="Times New Roman" w:cs="Times New Roman"/>
          <w:sz w:val="28"/>
          <w:szCs w:val="28"/>
        </w:rPr>
        <w:t>бого режима для осужденных ПЛС;</w:t>
      </w:r>
    </w:p>
    <w:p w:rsidR="00A84B67" w:rsidRPr="00A84B67" w:rsidRDefault="00A84B67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режимный корпус ЕПКТ;</w:t>
      </w:r>
    </w:p>
    <w:p w:rsidR="00A84B67" w:rsidRPr="00A84B67" w:rsidRDefault="00A84B67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67">
        <w:rPr>
          <w:rFonts w:ascii="Times New Roman" w:hAnsi="Times New Roman" w:cs="Times New Roman"/>
          <w:sz w:val="28"/>
          <w:szCs w:val="28"/>
        </w:rPr>
        <w:t>- стацио</w:t>
      </w:r>
      <w:r>
        <w:rPr>
          <w:rFonts w:ascii="Times New Roman" w:hAnsi="Times New Roman" w:cs="Times New Roman"/>
          <w:sz w:val="28"/>
          <w:szCs w:val="28"/>
        </w:rPr>
        <w:t>нар при медицинской части ЕПКТ;</w:t>
      </w:r>
    </w:p>
    <w:p w:rsidR="00A84B67" w:rsidRPr="00A84B67" w:rsidRDefault="00A84B67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67">
        <w:rPr>
          <w:rFonts w:ascii="Times New Roman" w:hAnsi="Times New Roman" w:cs="Times New Roman"/>
          <w:sz w:val="28"/>
          <w:szCs w:val="28"/>
        </w:rPr>
        <w:t>- стационар при медицинской части в ИК осо</w:t>
      </w:r>
      <w:r>
        <w:rPr>
          <w:rFonts w:ascii="Times New Roman" w:hAnsi="Times New Roman" w:cs="Times New Roman"/>
          <w:sz w:val="28"/>
          <w:szCs w:val="28"/>
        </w:rPr>
        <w:t>бого режима для осужденных ПЛС;</w:t>
      </w:r>
    </w:p>
    <w:p w:rsidR="00A84B67" w:rsidRPr="00A84B67" w:rsidRDefault="00A84B67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67">
        <w:rPr>
          <w:rFonts w:ascii="Times New Roman" w:hAnsi="Times New Roman" w:cs="Times New Roman"/>
          <w:sz w:val="28"/>
          <w:szCs w:val="28"/>
        </w:rPr>
        <w:t>- палатная секция, отделение, корпус для лечения психи</w:t>
      </w:r>
      <w:r>
        <w:rPr>
          <w:rFonts w:ascii="Times New Roman" w:hAnsi="Times New Roman" w:cs="Times New Roman"/>
          <w:sz w:val="28"/>
          <w:szCs w:val="28"/>
        </w:rPr>
        <w:t>атрических больных в ЛПУ;</w:t>
      </w:r>
    </w:p>
    <w:p w:rsidR="000831CF" w:rsidRDefault="00A84B67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67">
        <w:rPr>
          <w:rFonts w:ascii="Times New Roman" w:hAnsi="Times New Roman" w:cs="Times New Roman"/>
          <w:sz w:val="28"/>
          <w:szCs w:val="28"/>
        </w:rPr>
        <w:t>- палаты для лечения осужденных ПЛС в лечебных корпусах ЛПУ.</w:t>
      </w:r>
    </w:p>
    <w:p w:rsidR="00A84B67" w:rsidRDefault="00A84B67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Режимная, жилая, производственная зоны ИУ, ЛИУ, ЛПУ, разделяются на локальные участки, по границам которых устанавливается ограждение локального участка, оборудуемое калиткой. </w:t>
      </w:r>
    </w:p>
    <w:p w:rsidR="00A84B67" w:rsidRDefault="00A84B67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67">
        <w:rPr>
          <w:rFonts w:ascii="Times New Roman" w:hAnsi="Times New Roman" w:cs="Times New Roman"/>
          <w:sz w:val="28"/>
          <w:szCs w:val="28"/>
        </w:rPr>
        <w:t>Ремонтно-механические мастерские, расположенные в производственной зоне, а также производственный участок со зданием (блоком помещений) производственных мастерских для привлечения к труду осужденных, находящихся на строгих у</w:t>
      </w:r>
      <w:r>
        <w:rPr>
          <w:rFonts w:ascii="Times New Roman" w:hAnsi="Times New Roman" w:cs="Times New Roman"/>
          <w:sz w:val="28"/>
          <w:szCs w:val="28"/>
        </w:rPr>
        <w:t>словиях отбывания наказания</w:t>
      </w:r>
      <w:r w:rsidRPr="00A84B67">
        <w:rPr>
          <w:rFonts w:ascii="Times New Roman" w:hAnsi="Times New Roman" w:cs="Times New Roman"/>
          <w:sz w:val="28"/>
          <w:szCs w:val="28"/>
        </w:rPr>
        <w:t>, следует выделять в самостоятельные локальные изолированные участки.</w:t>
      </w:r>
    </w:p>
    <w:p w:rsidR="00A84B67" w:rsidRDefault="00A84B67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67">
        <w:t xml:space="preserve"> </w:t>
      </w:r>
      <w:r w:rsidRPr="00A84B67">
        <w:rPr>
          <w:rFonts w:ascii="Times New Roman" w:hAnsi="Times New Roman" w:cs="Times New Roman"/>
          <w:sz w:val="28"/>
          <w:szCs w:val="28"/>
        </w:rPr>
        <w:t>В жилой зоне ИК общего, строгого режимов выделяют следующие л</w:t>
      </w:r>
      <w:r>
        <w:rPr>
          <w:rFonts w:ascii="Times New Roman" w:hAnsi="Times New Roman" w:cs="Times New Roman"/>
          <w:sz w:val="28"/>
          <w:szCs w:val="28"/>
        </w:rPr>
        <w:t>окальные изолированные участки:</w:t>
      </w:r>
      <w:r w:rsidRPr="00A84B67">
        <w:rPr>
          <w:rFonts w:ascii="Times New Roman" w:hAnsi="Times New Roman" w:cs="Times New Roman"/>
          <w:sz w:val="28"/>
          <w:szCs w:val="28"/>
        </w:rPr>
        <w:t xml:space="preserve"> со зданием для проведения длите</w:t>
      </w:r>
      <w:r>
        <w:rPr>
          <w:rFonts w:ascii="Times New Roman" w:hAnsi="Times New Roman" w:cs="Times New Roman"/>
          <w:sz w:val="28"/>
          <w:szCs w:val="28"/>
        </w:rPr>
        <w:t xml:space="preserve">льных и краткосрочных свиданий; </w:t>
      </w:r>
      <w:r w:rsidRPr="00A84B67">
        <w:rPr>
          <w:rFonts w:ascii="Times New Roman" w:hAnsi="Times New Roman" w:cs="Times New Roman"/>
          <w:sz w:val="28"/>
          <w:szCs w:val="28"/>
        </w:rPr>
        <w:t>с общежитиями для проживания осужденных на обычны</w:t>
      </w:r>
      <w:r>
        <w:rPr>
          <w:rFonts w:ascii="Times New Roman" w:hAnsi="Times New Roman" w:cs="Times New Roman"/>
          <w:sz w:val="28"/>
          <w:szCs w:val="28"/>
        </w:rPr>
        <w:t xml:space="preserve">х условиях отбывания наказания; </w:t>
      </w:r>
      <w:r w:rsidRPr="00A84B67">
        <w:rPr>
          <w:rFonts w:ascii="Times New Roman" w:hAnsi="Times New Roman" w:cs="Times New Roman"/>
          <w:sz w:val="28"/>
          <w:szCs w:val="28"/>
        </w:rPr>
        <w:t>с общежитиями для проживания осужденных на облегченны</w:t>
      </w:r>
      <w:r>
        <w:rPr>
          <w:rFonts w:ascii="Times New Roman" w:hAnsi="Times New Roman" w:cs="Times New Roman"/>
          <w:sz w:val="28"/>
          <w:szCs w:val="28"/>
        </w:rPr>
        <w:t xml:space="preserve">х условиях отбывания наказания; </w:t>
      </w:r>
      <w:r w:rsidRPr="00A84B67">
        <w:rPr>
          <w:rFonts w:ascii="Times New Roman" w:hAnsi="Times New Roman" w:cs="Times New Roman"/>
          <w:sz w:val="28"/>
          <w:szCs w:val="28"/>
        </w:rPr>
        <w:t xml:space="preserve"> с общежитиями для проживания осужденных на строги</w:t>
      </w:r>
      <w:r>
        <w:rPr>
          <w:rFonts w:ascii="Times New Roman" w:hAnsi="Times New Roman" w:cs="Times New Roman"/>
          <w:sz w:val="28"/>
          <w:szCs w:val="28"/>
        </w:rPr>
        <w:t xml:space="preserve">х условиях отбывания наказания;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Pr="00A84B67">
        <w:rPr>
          <w:rFonts w:ascii="Times New Roman" w:hAnsi="Times New Roman" w:cs="Times New Roman"/>
          <w:sz w:val="28"/>
          <w:szCs w:val="28"/>
        </w:rPr>
        <w:t>зданием карантина для временного содержа</w:t>
      </w:r>
      <w:r>
        <w:rPr>
          <w:rFonts w:ascii="Times New Roman" w:hAnsi="Times New Roman" w:cs="Times New Roman"/>
          <w:sz w:val="28"/>
          <w:szCs w:val="28"/>
        </w:rPr>
        <w:t xml:space="preserve">ния вновь прибывших осужденных; со зданием ПКТ с ШИЗО; </w:t>
      </w:r>
      <w:r w:rsidRPr="00A84B67">
        <w:rPr>
          <w:rFonts w:ascii="Times New Roman" w:hAnsi="Times New Roman" w:cs="Times New Roman"/>
          <w:sz w:val="28"/>
          <w:szCs w:val="28"/>
        </w:rPr>
        <w:t xml:space="preserve">со зданием общежития для осужденных, </w:t>
      </w:r>
      <w:r>
        <w:rPr>
          <w:rFonts w:ascii="Times New Roman" w:hAnsi="Times New Roman" w:cs="Times New Roman"/>
          <w:sz w:val="28"/>
          <w:szCs w:val="28"/>
        </w:rPr>
        <w:t>находящихся в трудовом отпуске;</w:t>
      </w:r>
      <w:r w:rsidRPr="00A84B67">
        <w:rPr>
          <w:rFonts w:ascii="Times New Roman" w:hAnsi="Times New Roman" w:cs="Times New Roman"/>
          <w:sz w:val="28"/>
          <w:szCs w:val="28"/>
        </w:rPr>
        <w:t xml:space="preserve"> со зданием медицинской части (врачебно</w:t>
      </w:r>
      <w:r>
        <w:rPr>
          <w:rFonts w:ascii="Times New Roman" w:hAnsi="Times New Roman" w:cs="Times New Roman"/>
          <w:sz w:val="28"/>
          <w:szCs w:val="28"/>
        </w:rPr>
        <w:t xml:space="preserve">го, фельдшерского здравпункта); </w:t>
      </w:r>
      <w:r w:rsidRPr="00A84B67">
        <w:rPr>
          <w:rFonts w:ascii="Times New Roman" w:hAnsi="Times New Roman" w:cs="Times New Roman"/>
          <w:sz w:val="28"/>
          <w:szCs w:val="28"/>
        </w:rPr>
        <w:t>с домом ребенка (только в женских ИК общего режима) - размещение данного локального участка в жилой зоне следует устанавли</w:t>
      </w:r>
      <w:r>
        <w:rPr>
          <w:rFonts w:ascii="Times New Roman" w:hAnsi="Times New Roman" w:cs="Times New Roman"/>
          <w:sz w:val="28"/>
          <w:szCs w:val="28"/>
        </w:rPr>
        <w:t>вать заданием на проектирование.</w:t>
      </w:r>
      <w:proofErr w:type="gramEnd"/>
    </w:p>
    <w:p w:rsidR="000831CF" w:rsidRPr="000831CF" w:rsidRDefault="000831CF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 локальных изолированных участков на охраняемой территории располагаются: </w:t>
      </w:r>
      <w:r w:rsidRPr="000831CF">
        <w:rPr>
          <w:rFonts w:ascii="Times New Roman" w:hAnsi="Times New Roman" w:cs="Times New Roman"/>
          <w:sz w:val="28"/>
          <w:szCs w:val="28"/>
        </w:rPr>
        <w:t xml:space="preserve">здание столовой (в составе: пищеблок, обеденный зал </w:t>
      </w:r>
      <w:r>
        <w:rPr>
          <w:rFonts w:ascii="Times New Roman" w:hAnsi="Times New Roman" w:cs="Times New Roman"/>
          <w:sz w:val="28"/>
          <w:szCs w:val="28"/>
        </w:rPr>
        <w:t>для осужденных, магазин, кафе);</w:t>
      </w:r>
    </w:p>
    <w:p w:rsidR="000831CF" w:rsidRPr="000831CF" w:rsidRDefault="000831CF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CF">
        <w:rPr>
          <w:rFonts w:ascii="Times New Roman" w:hAnsi="Times New Roman" w:cs="Times New Roman"/>
          <w:sz w:val="28"/>
          <w:szCs w:val="28"/>
        </w:rPr>
        <w:t>- здание для проведения культурно-массовой раб</w:t>
      </w:r>
      <w:r>
        <w:rPr>
          <w:rFonts w:ascii="Times New Roman" w:hAnsi="Times New Roman" w:cs="Times New Roman"/>
          <w:sz w:val="28"/>
          <w:szCs w:val="28"/>
        </w:rPr>
        <w:t>оты;</w:t>
      </w:r>
    </w:p>
    <w:p w:rsidR="000831CF" w:rsidRPr="000831CF" w:rsidRDefault="000831CF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CF">
        <w:rPr>
          <w:rFonts w:ascii="Times New Roman" w:hAnsi="Times New Roman" w:cs="Times New Roman"/>
          <w:sz w:val="28"/>
          <w:szCs w:val="28"/>
        </w:rPr>
        <w:t>- летняя площ</w:t>
      </w:r>
      <w:r>
        <w:rPr>
          <w:rFonts w:ascii="Times New Roman" w:hAnsi="Times New Roman" w:cs="Times New Roman"/>
          <w:sz w:val="28"/>
          <w:szCs w:val="28"/>
        </w:rPr>
        <w:t>адка для просмотра кинофильмов;</w:t>
      </w:r>
    </w:p>
    <w:p w:rsidR="000831CF" w:rsidRPr="000831CF" w:rsidRDefault="000831CF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CF">
        <w:rPr>
          <w:rFonts w:ascii="Times New Roman" w:hAnsi="Times New Roman" w:cs="Times New Roman"/>
          <w:sz w:val="28"/>
          <w:szCs w:val="28"/>
        </w:rPr>
        <w:t>- здание общеобразовательной и профессиональн</w:t>
      </w:r>
      <w:r>
        <w:rPr>
          <w:rFonts w:ascii="Times New Roman" w:hAnsi="Times New Roman" w:cs="Times New Roman"/>
          <w:sz w:val="28"/>
          <w:szCs w:val="28"/>
        </w:rPr>
        <w:t>ой образовательной организаций;</w:t>
      </w:r>
    </w:p>
    <w:p w:rsidR="000831CF" w:rsidRPr="000831CF" w:rsidRDefault="000831CF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CF">
        <w:rPr>
          <w:rFonts w:ascii="Times New Roman" w:hAnsi="Times New Roman" w:cs="Times New Roman"/>
          <w:sz w:val="28"/>
          <w:szCs w:val="28"/>
        </w:rPr>
        <w:t>- культовое здание для о</w:t>
      </w:r>
      <w:r>
        <w:rPr>
          <w:rFonts w:ascii="Times New Roman" w:hAnsi="Times New Roman" w:cs="Times New Roman"/>
          <w:sz w:val="28"/>
          <w:szCs w:val="28"/>
        </w:rPr>
        <w:t>тправления религиозных обрядов;</w:t>
      </w:r>
    </w:p>
    <w:p w:rsidR="000831CF" w:rsidRPr="000831CF" w:rsidRDefault="000831CF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CF">
        <w:rPr>
          <w:rFonts w:ascii="Times New Roman" w:hAnsi="Times New Roman" w:cs="Times New Roman"/>
          <w:sz w:val="28"/>
          <w:szCs w:val="28"/>
        </w:rPr>
        <w:t>- баня-санпропускни</w:t>
      </w:r>
      <w:r>
        <w:rPr>
          <w:rFonts w:ascii="Times New Roman" w:hAnsi="Times New Roman" w:cs="Times New Roman"/>
          <w:sz w:val="28"/>
          <w:szCs w:val="28"/>
        </w:rPr>
        <w:t>к с парикмахерской и прачечную;</w:t>
      </w:r>
    </w:p>
    <w:p w:rsidR="000831CF" w:rsidRPr="000831CF" w:rsidRDefault="000831CF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CF">
        <w:rPr>
          <w:rFonts w:ascii="Times New Roman" w:hAnsi="Times New Roman" w:cs="Times New Roman"/>
          <w:sz w:val="28"/>
          <w:szCs w:val="28"/>
        </w:rPr>
        <w:t>- мастер</w:t>
      </w:r>
      <w:r>
        <w:rPr>
          <w:rFonts w:ascii="Times New Roman" w:hAnsi="Times New Roman" w:cs="Times New Roman"/>
          <w:sz w:val="28"/>
          <w:szCs w:val="28"/>
        </w:rPr>
        <w:t>ская по ремонту одежды и обуви;</w:t>
      </w:r>
    </w:p>
    <w:p w:rsidR="000831CF" w:rsidRPr="000831CF" w:rsidRDefault="000831CF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C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спортивная площадка (см. 9.13);</w:t>
      </w:r>
    </w:p>
    <w:p w:rsidR="000831CF" w:rsidRPr="000831CF" w:rsidRDefault="000831CF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CF">
        <w:rPr>
          <w:rFonts w:ascii="Times New Roman" w:hAnsi="Times New Roman" w:cs="Times New Roman"/>
          <w:sz w:val="28"/>
          <w:szCs w:val="28"/>
        </w:rPr>
        <w:t>- КПП для прохода работников ИУ в производственную зону и прохода осужденных на работу (с работы) в производственную зону;</w:t>
      </w:r>
    </w:p>
    <w:p w:rsidR="000831CF" w:rsidRDefault="000831CF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CF">
        <w:rPr>
          <w:rFonts w:ascii="Times New Roman" w:hAnsi="Times New Roman" w:cs="Times New Roman"/>
          <w:sz w:val="28"/>
          <w:szCs w:val="28"/>
        </w:rPr>
        <w:t>- сети и сооружения инженерно-технического обеспечения функционирования учреждения, а также элементы благоустройства, обеспечивающие необходимые санитарно-гигиенические условия.</w:t>
      </w:r>
    </w:p>
    <w:p w:rsidR="00C109B8" w:rsidRDefault="000831CF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прочего на территории ЛИУ и ЛПУ</w:t>
      </w:r>
      <w:r w:rsidR="00C109B8">
        <w:rPr>
          <w:rFonts w:ascii="Times New Roman" w:hAnsi="Times New Roman" w:cs="Times New Roman"/>
          <w:sz w:val="28"/>
          <w:szCs w:val="28"/>
        </w:rPr>
        <w:t xml:space="preserve"> </w:t>
      </w:r>
      <w:r w:rsidR="00C109B8" w:rsidRPr="00C109B8">
        <w:rPr>
          <w:rFonts w:ascii="Times New Roman" w:hAnsi="Times New Roman" w:cs="Times New Roman"/>
          <w:sz w:val="28"/>
          <w:szCs w:val="28"/>
        </w:rPr>
        <w:t>(за исключением ЛИУ для содержания и амбулаторного лечения осужденных, больных открытой формой туберкулеза), ИК общего или строгого режимов допускается предусматривать участок ЛПУ, ЕПКТ.</w:t>
      </w:r>
    </w:p>
    <w:p w:rsidR="000F1521" w:rsidRDefault="000F1521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21">
        <w:rPr>
          <w:rFonts w:ascii="Times New Roman" w:hAnsi="Times New Roman" w:cs="Times New Roman"/>
          <w:sz w:val="28"/>
          <w:szCs w:val="28"/>
        </w:rPr>
        <w:t>При новом строительстве ЛИУ на территории каждого локального изолированного участка со зданием для содержания осужденных, за исключением локальных изолированных участков ПКТ с ШИЗО, медицинской части следует предусматривать размещение спортивной площадки, служащей одновременно площадкой для построения и территорией для прогулок с местом для курения из расчёта 2,0 м</w:t>
      </w:r>
      <w:proofErr w:type="gramStart"/>
      <w:r w:rsidRPr="000F152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F1521">
        <w:rPr>
          <w:rFonts w:ascii="Times New Roman" w:hAnsi="Times New Roman" w:cs="Times New Roman"/>
          <w:sz w:val="28"/>
          <w:szCs w:val="28"/>
        </w:rPr>
        <w:t xml:space="preserve"> на одного осужденного.</w:t>
      </w:r>
    </w:p>
    <w:p w:rsidR="00C109B8" w:rsidRDefault="000831CF" w:rsidP="0008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Интересен факт строительства спортивного ядра в воспитательных колониях, которые включает в себя футбольное поле, круговую беговую дорожку, баскетбольную площадку, волейбольную площадку, трибуну для зрителей).</w:t>
      </w:r>
      <w:proofErr w:type="gramEnd"/>
    </w:p>
    <w:p w:rsidR="00C109B8" w:rsidRDefault="00C10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09B8" w:rsidRDefault="00C109B8" w:rsidP="001A50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09B8" w:rsidRDefault="00C109B8" w:rsidP="00C109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1A5079">
        <w:rPr>
          <w:rFonts w:ascii="Times New Roman" w:hAnsi="Times New Roman" w:cs="Times New Roman"/>
          <w:b/>
          <w:sz w:val="28"/>
          <w:szCs w:val="28"/>
        </w:rPr>
        <w:t xml:space="preserve">Особенности проектирования зданий </w:t>
      </w:r>
      <w:r w:rsidR="001A5079" w:rsidRPr="001A5079">
        <w:rPr>
          <w:rFonts w:ascii="Times New Roman" w:hAnsi="Times New Roman" w:cs="Times New Roman"/>
          <w:b/>
          <w:sz w:val="28"/>
          <w:szCs w:val="28"/>
        </w:rPr>
        <w:t>исправительных</w:t>
      </w:r>
      <w:r w:rsidR="001A507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A5079" w:rsidRPr="001A5079">
        <w:rPr>
          <w:rFonts w:ascii="Times New Roman" w:hAnsi="Times New Roman" w:cs="Times New Roman"/>
          <w:b/>
          <w:sz w:val="28"/>
          <w:szCs w:val="28"/>
        </w:rPr>
        <w:t>лечебно-исправительных</w:t>
      </w:r>
      <w:r w:rsidR="001A507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A5079" w:rsidRPr="001A5079">
        <w:rPr>
          <w:rFonts w:ascii="Times New Roman" w:hAnsi="Times New Roman" w:cs="Times New Roman"/>
          <w:b/>
          <w:sz w:val="28"/>
          <w:szCs w:val="28"/>
        </w:rPr>
        <w:t>лече</w:t>
      </w:r>
      <w:r w:rsidR="001A5079">
        <w:rPr>
          <w:rFonts w:ascii="Times New Roman" w:hAnsi="Times New Roman" w:cs="Times New Roman"/>
          <w:b/>
          <w:sz w:val="28"/>
          <w:szCs w:val="28"/>
        </w:rPr>
        <w:t xml:space="preserve">бно-профилактических учреждений </w:t>
      </w:r>
      <w:r>
        <w:rPr>
          <w:rFonts w:ascii="Times New Roman" w:hAnsi="Times New Roman" w:cs="Times New Roman"/>
          <w:b/>
          <w:sz w:val="28"/>
          <w:szCs w:val="28"/>
        </w:rPr>
        <w:t>на неохраняемой территории</w:t>
      </w:r>
    </w:p>
    <w:p w:rsidR="001A5079" w:rsidRPr="00C109B8" w:rsidRDefault="001A5079" w:rsidP="00C109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9B8" w:rsidRPr="00C109B8" w:rsidRDefault="00C109B8" w:rsidP="00C1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8">
        <w:rPr>
          <w:rFonts w:ascii="Times New Roman" w:hAnsi="Times New Roman" w:cs="Times New Roman"/>
          <w:sz w:val="28"/>
          <w:szCs w:val="28"/>
        </w:rPr>
        <w:t>В составе зданий и сооружений ИУ, размещаемых на неохраняемой территории, следует предусма</w:t>
      </w:r>
      <w:r>
        <w:rPr>
          <w:rFonts w:ascii="Times New Roman" w:hAnsi="Times New Roman" w:cs="Times New Roman"/>
          <w:sz w:val="28"/>
          <w:szCs w:val="28"/>
        </w:rPr>
        <w:t>тривать:</w:t>
      </w:r>
    </w:p>
    <w:p w:rsidR="00C109B8" w:rsidRPr="00C109B8" w:rsidRDefault="00C109B8" w:rsidP="00C1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8">
        <w:rPr>
          <w:rFonts w:ascii="Times New Roman" w:hAnsi="Times New Roman" w:cs="Times New Roman"/>
          <w:sz w:val="28"/>
          <w:szCs w:val="28"/>
        </w:rPr>
        <w:t>- админист</w:t>
      </w:r>
      <w:r>
        <w:rPr>
          <w:rFonts w:ascii="Times New Roman" w:hAnsi="Times New Roman" w:cs="Times New Roman"/>
          <w:sz w:val="28"/>
          <w:szCs w:val="28"/>
        </w:rPr>
        <w:t>ративное здание с основным КПП;</w:t>
      </w:r>
    </w:p>
    <w:p w:rsidR="00C109B8" w:rsidRPr="00C109B8" w:rsidRDefault="00C109B8" w:rsidP="00C1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8">
        <w:rPr>
          <w:rFonts w:ascii="Times New Roman" w:hAnsi="Times New Roman" w:cs="Times New Roman"/>
          <w:sz w:val="28"/>
          <w:szCs w:val="28"/>
        </w:rPr>
        <w:t>- дом ребенка с КПП (только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женских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ИК общего режима);</w:t>
      </w:r>
    </w:p>
    <w:p w:rsidR="00C109B8" w:rsidRPr="00C109B8" w:rsidRDefault="00C109B8" w:rsidP="00C1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8">
        <w:rPr>
          <w:rFonts w:ascii="Times New Roman" w:hAnsi="Times New Roman" w:cs="Times New Roman"/>
          <w:sz w:val="28"/>
          <w:szCs w:val="28"/>
        </w:rPr>
        <w:t>- жилой поселок работников УИС (включая дома квартирного типа и индивидуальной застройки для осужде</w:t>
      </w:r>
      <w:r>
        <w:rPr>
          <w:rFonts w:ascii="Times New Roman" w:hAnsi="Times New Roman" w:cs="Times New Roman"/>
          <w:sz w:val="28"/>
          <w:szCs w:val="28"/>
        </w:rPr>
        <w:t>нных семейных и их семей в КП);</w:t>
      </w:r>
    </w:p>
    <w:p w:rsidR="00C109B8" w:rsidRPr="00C109B8" w:rsidRDefault="00C109B8" w:rsidP="00C1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8">
        <w:rPr>
          <w:rFonts w:ascii="Times New Roman" w:hAnsi="Times New Roman" w:cs="Times New Roman"/>
          <w:sz w:val="28"/>
          <w:szCs w:val="28"/>
        </w:rPr>
        <w:t>- столовую для работников учрежд</w:t>
      </w:r>
      <w:r>
        <w:rPr>
          <w:rFonts w:ascii="Times New Roman" w:hAnsi="Times New Roman" w:cs="Times New Roman"/>
          <w:sz w:val="28"/>
          <w:szCs w:val="28"/>
        </w:rPr>
        <w:t>ения;</w:t>
      </w:r>
    </w:p>
    <w:p w:rsidR="00C109B8" w:rsidRPr="00C109B8" w:rsidRDefault="00C109B8" w:rsidP="00C1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8">
        <w:rPr>
          <w:rFonts w:ascii="Times New Roman" w:hAnsi="Times New Roman" w:cs="Times New Roman"/>
          <w:sz w:val="28"/>
          <w:szCs w:val="28"/>
        </w:rPr>
        <w:t>- спортивный корпус с т</w:t>
      </w:r>
      <w:r>
        <w:rPr>
          <w:rFonts w:ascii="Times New Roman" w:hAnsi="Times New Roman" w:cs="Times New Roman"/>
          <w:sz w:val="28"/>
          <w:szCs w:val="28"/>
        </w:rPr>
        <w:t>иром;</w:t>
      </w:r>
    </w:p>
    <w:p w:rsidR="00C109B8" w:rsidRPr="00C109B8" w:rsidRDefault="00C109B8" w:rsidP="00C1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8">
        <w:rPr>
          <w:rFonts w:ascii="Times New Roman" w:hAnsi="Times New Roman" w:cs="Times New Roman"/>
          <w:sz w:val="28"/>
          <w:szCs w:val="28"/>
        </w:rPr>
        <w:t>- го</w:t>
      </w:r>
      <w:r>
        <w:rPr>
          <w:rFonts w:ascii="Times New Roman" w:hAnsi="Times New Roman" w:cs="Times New Roman"/>
          <w:sz w:val="28"/>
          <w:szCs w:val="28"/>
        </w:rPr>
        <w:t>родок для служебной подготовки;</w:t>
      </w:r>
    </w:p>
    <w:p w:rsidR="00C109B8" w:rsidRPr="00C109B8" w:rsidRDefault="00C109B8" w:rsidP="00C1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служебную автопарковку;</w:t>
      </w:r>
    </w:p>
    <w:p w:rsidR="00C109B8" w:rsidRPr="00C109B8" w:rsidRDefault="00C109B8" w:rsidP="00C1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дизельную электростанцию;</w:t>
      </w:r>
    </w:p>
    <w:p w:rsidR="00C109B8" w:rsidRPr="00C109B8" w:rsidRDefault="00C109B8" w:rsidP="00C1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8">
        <w:rPr>
          <w:rFonts w:ascii="Times New Roman" w:hAnsi="Times New Roman" w:cs="Times New Roman"/>
          <w:sz w:val="28"/>
          <w:szCs w:val="28"/>
        </w:rPr>
        <w:t>- поме</w:t>
      </w:r>
      <w:r>
        <w:rPr>
          <w:rFonts w:ascii="Times New Roman" w:hAnsi="Times New Roman" w:cs="Times New Roman"/>
          <w:sz w:val="28"/>
          <w:szCs w:val="28"/>
        </w:rPr>
        <w:t>щения (гостиницу) для приезжих;</w:t>
      </w:r>
    </w:p>
    <w:p w:rsidR="00C109B8" w:rsidRPr="00C109B8" w:rsidRDefault="00C109B8" w:rsidP="00C1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8">
        <w:rPr>
          <w:rFonts w:ascii="Times New Roman" w:hAnsi="Times New Roman" w:cs="Times New Roman"/>
          <w:sz w:val="28"/>
          <w:szCs w:val="28"/>
        </w:rPr>
        <w:t>- локальный участок городка для содержания служебных</w:t>
      </w:r>
      <w:r>
        <w:rPr>
          <w:rFonts w:ascii="Times New Roman" w:hAnsi="Times New Roman" w:cs="Times New Roman"/>
          <w:sz w:val="28"/>
          <w:szCs w:val="28"/>
        </w:rPr>
        <w:t xml:space="preserve"> собак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кинодромом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(кроме КП);</w:t>
      </w:r>
    </w:p>
    <w:p w:rsidR="00C109B8" w:rsidRPr="00C109B8" w:rsidRDefault="00C109B8" w:rsidP="00C1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8">
        <w:rPr>
          <w:rFonts w:ascii="Times New Roman" w:hAnsi="Times New Roman" w:cs="Times New Roman"/>
          <w:sz w:val="28"/>
          <w:szCs w:val="28"/>
        </w:rPr>
        <w:t xml:space="preserve">- локальный участок с общежитием для проживания осужденных на неохраняемой территории (только в ИК </w:t>
      </w:r>
      <w:r>
        <w:rPr>
          <w:rFonts w:ascii="Times New Roman" w:hAnsi="Times New Roman" w:cs="Times New Roman"/>
          <w:sz w:val="28"/>
          <w:szCs w:val="28"/>
        </w:rPr>
        <w:t>общего и строгого режимов, ВК);</w:t>
      </w:r>
    </w:p>
    <w:p w:rsidR="00C109B8" w:rsidRPr="00C109B8" w:rsidRDefault="00C109B8" w:rsidP="00C1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морг;</w:t>
      </w:r>
    </w:p>
    <w:p w:rsidR="000831CF" w:rsidRDefault="00C109B8" w:rsidP="00C1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8">
        <w:rPr>
          <w:rFonts w:ascii="Times New Roman" w:hAnsi="Times New Roman" w:cs="Times New Roman"/>
          <w:sz w:val="28"/>
          <w:szCs w:val="28"/>
        </w:rPr>
        <w:t>- сети инженерно-технического обеспечения, здания и сооружения инженерно-технического обеспечения функционирования учреждения, а также элементы благоустройства, обеспечивающие необходимые санитарно-гигиенические условия.</w:t>
      </w:r>
    </w:p>
    <w:p w:rsidR="000F1521" w:rsidRDefault="000F1521" w:rsidP="00A84B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здания о сооружения необходимо располагать на расстоянии не менее 30 м от основного ограждения, за исключением административных зданий ИУ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B67" w:rsidRDefault="000F1521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Территория дома ребенка, должна располагаться на охраняемой территории, женских ИК, в случае размещения дома ребенка за линией охраны, на неохраняемой территории, она должна быть оборудована современными ИТСОН, по аналогии с временными объектами УИС, с выполнением требований законодательства.</w:t>
      </w:r>
    </w:p>
    <w:p w:rsidR="000F1521" w:rsidRDefault="000F1521" w:rsidP="00A84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21">
        <w:rPr>
          <w:rFonts w:ascii="Times New Roman" w:hAnsi="Times New Roman" w:cs="Times New Roman"/>
          <w:sz w:val="28"/>
          <w:szCs w:val="28"/>
        </w:rPr>
        <w:t>Спортивный корпус и столовую для работников ИУ следует предусматривать в том случае, если доступность ближайшего спортивного зала на общественном транспорте превышает 30 мин, столовой - 10 мин или их пропускная способность (мощность) не обеспечивает потребности учреждения. При отсутствии необходимости устройства спортивного корпуса в составе зданий неохраняемой территории ИУ допускается предусматривать только тир.</w:t>
      </w:r>
    </w:p>
    <w:p w:rsidR="000F1521" w:rsidRPr="000F1521" w:rsidRDefault="000F1521" w:rsidP="000F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21">
        <w:rPr>
          <w:rFonts w:ascii="Times New Roman" w:hAnsi="Times New Roman" w:cs="Times New Roman"/>
          <w:sz w:val="28"/>
          <w:szCs w:val="28"/>
        </w:rPr>
        <w:t>Так, как и в ИУ, у ЛИУ и ЛПУ есть требования к размещению зданий и сооружений на неохраняемой территории. В составе зданий и сооружений ЛИУ, ЛПУ размещаемых на неохраняемой территории необходимо предусматривать:</w:t>
      </w:r>
    </w:p>
    <w:p w:rsidR="000F1521" w:rsidRPr="000F1521" w:rsidRDefault="000F1521" w:rsidP="000F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21">
        <w:rPr>
          <w:rFonts w:ascii="Times New Roman" w:hAnsi="Times New Roman" w:cs="Times New Roman"/>
          <w:sz w:val="28"/>
          <w:szCs w:val="28"/>
        </w:rPr>
        <w:t>1. административное здание с основным КПП;</w:t>
      </w:r>
    </w:p>
    <w:p w:rsidR="000F1521" w:rsidRPr="000F1521" w:rsidRDefault="000F1521" w:rsidP="000F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21">
        <w:rPr>
          <w:rFonts w:ascii="Times New Roman" w:hAnsi="Times New Roman" w:cs="Times New Roman"/>
          <w:sz w:val="28"/>
          <w:szCs w:val="28"/>
        </w:rPr>
        <w:t>2. жилой поселок работников УИС;</w:t>
      </w:r>
    </w:p>
    <w:p w:rsidR="000F1521" w:rsidRPr="000F1521" w:rsidRDefault="000F1521" w:rsidP="000F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21">
        <w:rPr>
          <w:rFonts w:ascii="Times New Roman" w:hAnsi="Times New Roman" w:cs="Times New Roman"/>
          <w:sz w:val="28"/>
          <w:szCs w:val="28"/>
        </w:rPr>
        <w:t>3. столовую для работников учреждения</w:t>
      </w:r>
    </w:p>
    <w:p w:rsidR="000F1521" w:rsidRPr="000F1521" w:rsidRDefault="000F1521" w:rsidP="000F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21">
        <w:rPr>
          <w:rFonts w:ascii="Times New Roman" w:hAnsi="Times New Roman" w:cs="Times New Roman"/>
          <w:sz w:val="28"/>
          <w:szCs w:val="28"/>
        </w:rPr>
        <w:t>4. спортивный корпус с тиром</w:t>
      </w:r>
    </w:p>
    <w:p w:rsidR="000F1521" w:rsidRPr="000F1521" w:rsidRDefault="000F1521" w:rsidP="000F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21">
        <w:rPr>
          <w:rFonts w:ascii="Times New Roman" w:hAnsi="Times New Roman" w:cs="Times New Roman"/>
          <w:sz w:val="28"/>
          <w:szCs w:val="28"/>
        </w:rPr>
        <w:t>5. городок для служебной подготовки;</w:t>
      </w:r>
    </w:p>
    <w:p w:rsidR="000F1521" w:rsidRPr="000F1521" w:rsidRDefault="000F1521" w:rsidP="000F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21">
        <w:rPr>
          <w:rFonts w:ascii="Times New Roman" w:hAnsi="Times New Roman" w:cs="Times New Roman"/>
          <w:sz w:val="28"/>
          <w:szCs w:val="28"/>
        </w:rPr>
        <w:t>6. служебную автопарковку;</w:t>
      </w:r>
    </w:p>
    <w:p w:rsidR="000F1521" w:rsidRPr="000F1521" w:rsidRDefault="000F1521" w:rsidP="000F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21">
        <w:rPr>
          <w:rFonts w:ascii="Times New Roman" w:hAnsi="Times New Roman" w:cs="Times New Roman"/>
          <w:sz w:val="28"/>
          <w:szCs w:val="28"/>
        </w:rPr>
        <w:t>7. дизельную электростанцию;</w:t>
      </w:r>
    </w:p>
    <w:p w:rsidR="000F1521" w:rsidRPr="000F1521" w:rsidRDefault="000F1521" w:rsidP="000F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21">
        <w:rPr>
          <w:rFonts w:ascii="Times New Roman" w:hAnsi="Times New Roman" w:cs="Times New Roman"/>
          <w:sz w:val="28"/>
          <w:szCs w:val="28"/>
        </w:rPr>
        <w:t>8. здание с помещениями (гостиницей) для приезжих;</w:t>
      </w:r>
    </w:p>
    <w:p w:rsidR="000F1521" w:rsidRPr="000F1521" w:rsidRDefault="000F1521" w:rsidP="000F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21">
        <w:rPr>
          <w:rFonts w:ascii="Times New Roman" w:hAnsi="Times New Roman" w:cs="Times New Roman"/>
          <w:sz w:val="28"/>
          <w:szCs w:val="28"/>
        </w:rPr>
        <w:t xml:space="preserve">9. локальный участок городка для содержания служебных собак с </w:t>
      </w:r>
      <w:proofErr w:type="spellStart"/>
      <w:r w:rsidRPr="000F1521">
        <w:rPr>
          <w:rFonts w:ascii="Times New Roman" w:hAnsi="Times New Roman" w:cs="Times New Roman"/>
          <w:sz w:val="28"/>
          <w:szCs w:val="28"/>
        </w:rPr>
        <w:t>кинодромом</w:t>
      </w:r>
      <w:proofErr w:type="spellEnd"/>
      <w:r w:rsidRPr="000F1521">
        <w:rPr>
          <w:rFonts w:ascii="Times New Roman" w:hAnsi="Times New Roman" w:cs="Times New Roman"/>
          <w:sz w:val="28"/>
          <w:szCs w:val="28"/>
        </w:rPr>
        <w:t>;</w:t>
      </w:r>
    </w:p>
    <w:p w:rsidR="000F1521" w:rsidRDefault="000F1521" w:rsidP="000F1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21">
        <w:rPr>
          <w:rFonts w:ascii="Times New Roman" w:hAnsi="Times New Roman" w:cs="Times New Roman"/>
          <w:sz w:val="28"/>
          <w:szCs w:val="28"/>
        </w:rPr>
        <w:t xml:space="preserve">10. сети инженерно-технического обеспечения, здания и сооружения инженерно-технического обеспечения функционирования учреждения, а </w:t>
      </w:r>
      <w:r w:rsidRPr="000F1521">
        <w:rPr>
          <w:rFonts w:ascii="Times New Roman" w:hAnsi="Times New Roman" w:cs="Times New Roman"/>
          <w:sz w:val="28"/>
          <w:szCs w:val="28"/>
        </w:rPr>
        <w:lastRenderedPageBreak/>
        <w:t xml:space="preserve">также элементы благоустройства, обеспечивающие необходимые </w:t>
      </w:r>
      <w:proofErr w:type="spellStart"/>
      <w:r w:rsidRPr="000F1521">
        <w:rPr>
          <w:rFonts w:ascii="Times New Roman" w:hAnsi="Times New Roman" w:cs="Times New Roman"/>
          <w:sz w:val="28"/>
          <w:szCs w:val="28"/>
        </w:rPr>
        <w:t>санитарногигиенические</w:t>
      </w:r>
      <w:proofErr w:type="spellEnd"/>
      <w:r w:rsidRPr="000F1521">
        <w:rPr>
          <w:rFonts w:ascii="Times New Roman" w:hAnsi="Times New Roman" w:cs="Times New Roman"/>
          <w:sz w:val="28"/>
          <w:szCs w:val="28"/>
        </w:rPr>
        <w:t xml:space="preserve"> условия.</w:t>
      </w:r>
    </w:p>
    <w:p w:rsidR="000A14B5" w:rsidRPr="000A14B5" w:rsidRDefault="000F1521" w:rsidP="000A1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новый регламентов и правил строительства, </w:t>
      </w:r>
      <w:r w:rsidR="0098353E">
        <w:rPr>
          <w:rFonts w:ascii="Times New Roman" w:hAnsi="Times New Roman" w:cs="Times New Roman"/>
          <w:sz w:val="28"/>
          <w:szCs w:val="28"/>
        </w:rPr>
        <w:t>возникает вопрос о финансировании строительства новых и перепроектировании старых исправительных учреждений</w:t>
      </w:r>
      <w:r w:rsidR="00DF73E5">
        <w:rPr>
          <w:rFonts w:ascii="Times New Roman" w:hAnsi="Times New Roman" w:cs="Times New Roman"/>
          <w:sz w:val="28"/>
          <w:szCs w:val="28"/>
        </w:rPr>
        <w:t>. Федеральная целевая программа «</w:t>
      </w:r>
      <w:r w:rsidR="00DF73E5" w:rsidRPr="00DF73E5">
        <w:rPr>
          <w:rFonts w:ascii="Times New Roman" w:hAnsi="Times New Roman" w:cs="Times New Roman"/>
          <w:sz w:val="28"/>
          <w:szCs w:val="28"/>
        </w:rPr>
        <w:t>Развитие уголовно-исполнительной системы (2018 - 2026 годы)</w:t>
      </w:r>
      <w:r w:rsidR="00DF73E5">
        <w:rPr>
          <w:rFonts w:ascii="Times New Roman" w:hAnsi="Times New Roman" w:cs="Times New Roman"/>
          <w:sz w:val="28"/>
          <w:szCs w:val="28"/>
        </w:rPr>
        <w:t>», утвержденная Постановлением Правительства РФ от 6 апреля 2018 года № 420, поднимает ряд проблем, с которыми столкнулась уг</w:t>
      </w:r>
      <w:r w:rsidR="000A14B5">
        <w:rPr>
          <w:rFonts w:ascii="Times New Roman" w:hAnsi="Times New Roman" w:cs="Times New Roman"/>
          <w:sz w:val="28"/>
          <w:szCs w:val="28"/>
        </w:rPr>
        <w:t xml:space="preserve">оловно-исполнительная система касательно использования и строительства зданий и сооружений объектов УИС. Так, </w:t>
      </w:r>
      <w:r w:rsidR="000A14B5" w:rsidRPr="000A14B5">
        <w:rPr>
          <w:rFonts w:ascii="Times New Roman" w:hAnsi="Times New Roman" w:cs="Times New Roman"/>
          <w:sz w:val="28"/>
          <w:szCs w:val="28"/>
        </w:rPr>
        <w:t>На балансе учреждений уголовно-исполнительной системы числятся более 50 тыс. зданий и сооружений, из которых значительное количество построены в середине ХХ века без соблюдения строительных, санитарных и пожарных правил и норм, многие из них являются деревянными.</w:t>
      </w:r>
      <w:r w:rsidR="000A14B5">
        <w:rPr>
          <w:rFonts w:ascii="Times New Roman" w:hAnsi="Times New Roman" w:cs="Times New Roman"/>
          <w:sz w:val="28"/>
          <w:szCs w:val="28"/>
        </w:rPr>
        <w:t xml:space="preserve"> </w:t>
      </w:r>
      <w:r w:rsidR="000A14B5" w:rsidRPr="000A14B5">
        <w:rPr>
          <w:rFonts w:ascii="Times New Roman" w:hAnsi="Times New Roman" w:cs="Times New Roman"/>
          <w:sz w:val="28"/>
          <w:szCs w:val="28"/>
        </w:rPr>
        <w:t>Анализ технического состояния режимных корпусов следственных изоляторов показывает, что из 654 режимных корпусов 127 имеют срок эксплуатации более 100 лет, 92 корпуса - от 60 до 100 лет, а с учетом длительности эксплуатации в технически неисправном состоянии находится 81 режимный корпус. В 270 режимных корпусах отсутствует система принудительной приточно-вытяжной вентиляции, а 104 корпуса только частично оборудованы вентиляционными системами.</w:t>
      </w:r>
    </w:p>
    <w:p w:rsidR="000A14B5" w:rsidRDefault="000A14B5" w:rsidP="000A1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14B5">
        <w:rPr>
          <w:rFonts w:ascii="Times New Roman" w:hAnsi="Times New Roman" w:cs="Times New Roman"/>
          <w:sz w:val="28"/>
          <w:szCs w:val="28"/>
        </w:rPr>
        <w:t>Кроме того, 11 общежитий в исправительных учреждениях находятся в аварийном и технически неисправном состоянии, 38,2 процента котельных и 58,3 процента инженерных сетей требуют срочной реконструкции.</w:t>
      </w:r>
      <w:r>
        <w:rPr>
          <w:rFonts w:ascii="Times New Roman" w:hAnsi="Times New Roman" w:cs="Times New Roman"/>
          <w:sz w:val="28"/>
          <w:szCs w:val="28"/>
        </w:rPr>
        <w:t xml:space="preserve"> Программа предусматривает реконструкцию </w:t>
      </w:r>
      <w:r w:rsidRPr="000A14B5">
        <w:rPr>
          <w:rFonts w:ascii="Times New Roman" w:hAnsi="Times New Roman" w:cs="Times New Roman"/>
          <w:sz w:val="28"/>
          <w:szCs w:val="28"/>
        </w:rPr>
        <w:t>и строительство исправительных, лечебных исправительных, лечебно-профилактических учреждений (больниц, лечебных корпусов, медицинских частей, здравпунктов), в которых условия отбывания наказания осужденных к лишению свободы соответствуют законодательству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14B5">
        <w:rPr>
          <w:rFonts w:ascii="Times New Roman" w:hAnsi="Times New Roman" w:cs="Times New Roman"/>
          <w:sz w:val="28"/>
          <w:szCs w:val="28"/>
        </w:rPr>
        <w:t>проектирование, реконструкцию и строительство 366 объектов</w:t>
      </w:r>
      <w:r>
        <w:rPr>
          <w:rFonts w:ascii="Times New Roman" w:hAnsi="Times New Roman" w:cs="Times New Roman"/>
          <w:sz w:val="28"/>
          <w:szCs w:val="28"/>
        </w:rPr>
        <w:t xml:space="preserve">. На реализацию программы с учетом прогноза цен должно уйти порядка </w:t>
      </w:r>
      <w:r w:rsidRPr="000A14B5">
        <w:rPr>
          <w:rFonts w:ascii="Times New Roman" w:hAnsi="Times New Roman" w:cs="Times New Roman"/>
          <w:sz w:val="28"/>
          <w:szCs w:val="28"/>
        </w:rPr>
        <w:t xml:space="preserve">52693,65 </w:t>
      </w:r>
      <w:r w:rsidRPr="000A14B5">
        <w:rPr>
          <w:rFonts w:ascii="Times New Roman" w:hAnsi="Times New Roman" w:cs="Times New Roman"/>
          <w:sz w:val="28"/>
          <w:szCs w:val="28"/>
        </w:rPr>
        <w:lastRenderedPageBreak/>
        <w:t>млн. рублей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171B">
        <w:rPr>
          <w:rFonts w:ascii="Times New Roman" w:hAnsi="Times New Roman" w:cs="Times New Roman"/>
          <w:sz w:val="28"/>
          <w:szCs w:val="28"/>
        </w:rPr>
        <w:t>Вопрос, каким образом будет финансироваться данная программа остается открытой, особенно, учитывая нынешнюю экономическую ситуацию в стране.</w:t>
      </w:r>
      <w:r w:rsidR="00CB50C5">
        <w:rPr>
          <w:rFonts w:ascii="Times New Roman" w:hAnsi="Times New Roman" w:cs="Times New Roman"/>
          <w:sz w:val="28"/>
          <w:szCs w:val="28"/>
        </w:rPr>
        <w:t xml:space="preserve"> Проведя анализ статей бюджета Российской Федерации в бюджет на 2019-2020 год не было статьи расходов на реализацию данной программы</w:t>
      </w:r>
      <w:r w:rsidR="00CB50C5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CB50C5">
        <w:rPr>
          <w:rFonts w:ascii="Times New Roman" w:hAnsi="Times New Roman" w:cs="Times New Roman"/>
          <w:sz w:val="28"/>
          <w:szCs w:val="28"/>
        </w:rPr>
        <w:t>.</w:t>
      </w:r>
    </w:p>
    <w:p w:rsidR="00AB4516" w:rsidRDefault="00CB50C5" w:rsidP="000A1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C5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50C5">
        <w:rPr>
          <w:rFonts w:ascii="Times New Roman" w:hAnsi="Times New Roman" w:cs="Times New Roman"/>
          <w:sz w:val="28"/>
          <w:szCs w:val="28"/>
        </w:rPr>
        <w:t xml:space="preserve"> исходя из вышесказанного, можно сделать следующий вывод, о том, что ИУ, ЛИУ и ЛПУ имеют ряд особенностей и ряд различий. И это логично, потому что даже есть определенные схожести и в названии учреждений. И проектирование, и архитектоника так же выявляет много похожих элементов в виде зданий, сооружений и помещений. Так есть особенности в заполнении учреждений. И количество объектов имеет некоторые преимущества у ЛИУ, ибо добавляются такие объекты как: кабинет начальника-врача, фельдшерский </w:t>
      </w:r>
      <w:proofErr w:type="spellStart"/>
      <w:r w:rsidRPr="00CB50C5"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 w:rsidRPr="00CB50C5">
        <w:rPr>
          <w:rFonts w:ascii="Times New Roman" w:hAnsi="Times New Roman" w:cs="Times New Roman"/>
          <w:sz w:val="28"/>
          <w:szCs w:val="28"/>
        </w:rPr>
        <w:t>, приемное отделение с диагностическими койками, изолятором и санитарным пропускником, отделения (палаты) анестезиологии и реанимации, реанимации и интенсивной терапии и т.д. Поэтому стоит сделать вывод, о том, что размещение ЛИУ и ЛПУ проектируется отлично, чем ИУ, хотя в целом и очень похоже.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079" w:rsidRDefault="00CB50C5" w:rsidP="001A5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проведя анализ финансирования ФСИН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сделать вывод о том, что денежных средств на реализацию федеральной программы о реконструкции и строительстве новых зданий и сооружений в ИУ, СИЗО, ЛИУ, ЛПУ на данный момент нет.</w:t>
      </w:r>
    </w:p>
    <w:p w:rsidR="001A5079" w:rsidRDefault="001A5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50C5" w:rsidRDefault="00CB50C5" w:rsidP="001A50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0C5" w:rsidRDefault="00CB50C5" w:rsidP="00CB50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2. ОСОБЕННОСТИ АРХИТЕКТОНИКИ В СИЗО И ТЮРЬМАХ</w:t>
      </w:r>
    </w:p>
    <w:p w:rsidR="00CB50C5" w:rsidRDefault="00CB50C5" w:rsidP="00CB50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Особенности проектирования зданий</w:t>
      </w:r>
      <w:r w:rsidR="001A5079">
        <w:rPr>
          <w:rFonts w:ascii="Times New Roman" w:hAnsi="Times New Roman" w:cs="Times New Roman"/>
          <w:b/>
          <w:sz w:val="28"/>
          <w:szCs w:val="28"/>
        </w:rPr>
        <w:t xml:space="preserve"> СИЗО и тюрем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F69">
        <w:rPr>
          <w:rFonts w:ascii="Times New Roman" w:hAnsi="Times New Roman" w:cs="Times New Roman"/>
          <w:b/>
          <w:sz w:val="28"/>
          <w:szCs w:val="28"/>
        </w:rPr>
        <w:t>в локальной и режимной зоне</w:t>
      </w:r>
    </w:p>
    <w:p w:rsidR="00CB50C5" w:rsidRDefault="00CB50C5" w:rsidP="00CB5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C5">
        <w:rPr>
          <w:rFonts w:ascii="Times New Roman" w:hAnsi="Times New Roman" w:cs="Times New Roman"/>
          <w:sz w:val="28"/>
          <w:szCs w:val="28"/>
        </w:rPr>
        <w:t>Архитектоника и проектирование является необходимой частью ус</w:t>
      </w:r>
      <w:r w:rsidR="00584779">
        <w:rPr>
          <w:rFonts w:ascii="Times New Roman" w:hAnsi="Times New Roman" w:cs="Times New Roman"/>
          <w:sz w:val="28"/>
          <w:szCs w:val="28"/>
        </w:rPr>
        <w:t>пешного функционирования</w:t>
      </w:r>
      <w:r w:rsidRPr="00CB50C5">
        <w:rPr>
          <w:rFonts w:ascii="Times New Roman" w:hAnsi="Times New Roman" w:cs="Times New Roman"/>
          <w:sz w:val="28"/>
          <w:szCs w:val="28"/>
        </w:rPr>
        <w:t xml:space="preserve"> учреждений в целом. При данной деятельности, необходимо учитывать множество факторов, которые влияют на всю структуру в целом. В зависимости от ландшафта о</w:t>
      </w:r>
      <w:r>
        <w:rPr>
          <w:rFonts w:ascii="Times New Roman" w:hAnsi="Times New Roman" w:cs="Times New Roman"/>
          <w:sz w:val="28"/>
          <w:szCs w:val="28"/>
        </w:rPr>
        <w:t xml:space="preserve">кружающей среды, осуществляется </w:t>
      </w:r>
      <w:r w:rsidRPr="00CB50C5">
        <w:rPr>
          <w:rFonts w:ascii="Times New Roman" w:hAnsi="Times New Roman" w:cs="Times New Roman"/>
          <w:sz w:val="28"/>
          <w:szCs w:val="28"/>
        </w:rPr>
        <w:t>проектирование будущего строительства учреждения. Исходя из выше написанного, стоит сделать вывод о том, что проектировании объектов СИЗО и тюрем следует соблюдать требования.</w:t>
      </w:r>
    </w:p>
    <w:p w:rsidR="00CB50C5" w:rsidRDefault="00CB50C5" w:rsidP="00CB5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Регулируется </w:t>
      </w:r>
      <w:r w:rsidR="00584779">
        <w:rPr>
          <w:rFonts w:ascii="Times New Roman" w:hAnsi="Times New Roman" w:cs="Times New Roman"/>
          <w:sz w:val="28"/>
          <w:szCs w:val="28"/>
        </w:rPr>
        <w:t>проектирование зданий СИЗО и Тюрем П</w:t>
      </w:r>
      <w:r w:rsidR="00584779" w:rsidRPr="00584779">
        <w:rPr>
          <w:rFonts w:ascii="Times New Roman" w:hAnsi="Times New Roman" w:cs="Times New Roman"/>
          <w:sz w:val="28"/>
          <w:szCs w:val="28"/>
        </w:rPr>
        <w:t xml:space="preserve">риказом Министерства строительства и жилищно-коммунального хозяйства Российской </w:t>
      </w:r>
      <w:r w:rsidR="00584779">
        <w:rPr>
          <w:rFonts w:ascii="Times New Roman" w:hAnsi="Times New Roman" w:cs="Times New Roman"/>
          <w:sz w:val="28"/>
          <w:szCs w:val="28"/>
        </w:rPr>
        <w:t>Федерации от 15 апреля 2016 г. №</w:t>
      </w:r>
      <w:r w:rsidR="00584779" w:rsidRPr="00584779">
        <w:rPr>
          <w:rFonts w:ascii="Times New Roman" w:hAnsi="Times New Roman" w:cs="Times New Roman"/>
          <w:sz w:val="28"/>
          <w:szCs w:val="28"/>
        </w:rPr>
        <w:t xml:space="preserve"> 245/</w:t>
      </w:r>
      <w:proofErr w:type="spellStart"/>
      <w:proofErr w:type="gramStart"/>
      <w:r w:rsidR="00584779" w:rsidRPr="0058477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584779">
        <w:rPr>
          <w:rFonts w:ascii="Times New Roman" w:hAnsi="Times New Roman" w:cs="Times New Roman"/>
          <w:sz w:val="28"/>
          <w:szCs w:val="28"/>
        </w:rPr>
        <w:t xml:space="preserve"> «Об утверждении свода правил «</w:t>
      </w:r>
      <w:r w:rsidR="00584779" w:rsidRPr="00584779">
        <w:rPr>
          <w:rFonts w:ascii="Times New Roman" w:hAnsi="Times New Roman" w:cs="Times New Roman"/>
          <w:sz w:val="28"/>
          <w:szCs w:val="28"/>
        </w:rPr>
        <w:t xml:space="preserve">Следственные изоляторы уголовно-исполнительной </w:t>
      </w:r>
      <w:r w:rsidR="00584779">
        <w:rPr>
          <w:rFonts w:ascii="Times New Roman" w:hAnsi="Times New Roman" w:cs="Times New Roman"/>
          <w:sz w:val="28"/>
          <w:szCs w:val="28"/>
        </w:rPr>
        <w:t>системы. Правила проектирования»»</w:t>
      </w:r>
      <w:r w:rsidR="00584779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584779">
        <w:rPr>
          <w:rFonts w:ascii="Times New Roman" w:hAnsi="Times New Roman" w:cs="Times New Roman"/>
          <w:sz w:val="28"/>
          <w:szCs w:val="28"/>
        </w:rPr>
        <w:t>.</w:t>
      </w:r>
    </w:p>
    <w:p w:rsidR="00584779" w:rsidRDefault="00584779" w:rsidP="00CB5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структуре СИЗО и Тюрьмы делятся на </w:t>
      </w:r>
      <w:r w:rsidRPr="00584779">
        <w:rPr>
          <w:rFonts w:ascii="Times New Roman" w:hAnsi="Times New Roman" w:cs="Times New Roman"/>
          <w:sz w:val="28"/>
          <w:szCs w:val="28"/>
        </w:rPr>
        <w:t>локальную, режимную и хозяйственно-складскую зоны.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779">
        <w:rPr>
          <w:rFonts w:ascii="Times New Roman" w:hAnsi="Times New Roman" w:cs="Times New Roman"/>
          <w:sz w:val="28"/>
          <w:szCs w:val="28"/>
        </w:rPr>
        <w:t>В локальной зоне (изолированной территории) следует размещать здания административного назначения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584779">
        <w:rPr>
          <w:rFonts w:ascii="Times New Roman" w:hAnsi="Times New Roman" w:cs="Times New Roman"/>
          <w:sz w:val="28"/>
          <w:szCs w:val="28"/>
        </w:rPr>
        <w:t xml:space="preserve"> режимной зоне размещаются здания режимного и вспомогательного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779" w:rsidRDefault="00584779" w:rsidP="00ED5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250">
        <w:rPr>
          <w:rFonts w:ascii="Times New Roman" w:hAnsi="Times New Roman" w:cs="Times New Roman"/>
          <w:sz w:val="28"/>
          <w:szCs w:val="28"/>
        </w:rPr>
        <w:t xml:space="preserve"> В комплексе зданий локальной зоны размещаются </w:t>
      </w:r>
      <w:r w:rsidR="00ED5250" w:rsidRPr="00ED5250">
        <w:rPr>
          <w:rFonts w:ascii="Times New Roman" w:hAnsi="Times New Roman" w:cs="Times New Roman"/>
          <w:sz w:val="28"/>
          <w:szCs w:val="28"/>
        </w:rPr>
        <w:t>административное здание (с блоком помещений дежурной службы, аптекой, шлюзом), площадку дежурной службы, контрольно-пропускной пункт (КПП-0) на въезде в локальную зону с бюро пропусков, помещением посылок и передач, магазином (по заданию на проектирование). Допускается размещать бю</w:t>
      </w:r>
      <w:r w:rsidR="00ED5250">
        <w:rPr>
          <w:rFonts w:ascii="Times New Roman" w:hAnsi="Times New Roman" w:cs="Times New Roman"/>
          <w:sz w:val="28"/>
          <w:szCs w:val="28"/>
        </w:rPr>
        <w:t xml:space="preserve">ро </w:t>
      </w:r>
      <w:r w:rsidR="00ED5250">
        <w:rPr>
          <w:rFonts w:ascii="Times New Roman" w:hAnsi="Times New Roman" w:cs="Times New Roman"/>
          <w:sz w:val="28"/>
          <w:szCs w:val="28"/>
        </w:rPr>
        <w:lastRenderedPageBreak/>
        <w:t xml:space="preserve">пропусков, помещения посылок </w:t>
      </w:r>
      <w:r w:rsidR="00ED5250" w:rsidRPr="00ED5250">
        <w:rPr>
          <w:rFonts w:ascii="Times New Roman" w:hAnsi="Times New Roman" w:cs="Times New Roman"/>
          <w:sz w:val="28"/>
          <w:szCs w:val="28"/>
        </w:rPr>
        <w:t xml:space="preserve">и передач, магазина в административном здании, в случае невозможности их размещения в здании КПП-1. При реконструкции СИЗО, перепрофилировании зданий иного назначения </w:t>
      </w:r>
      <w:proofErr w:type="gramStart"/>
      <w:r w:rsidR="00ED5250" w:rsidRPr="00ED5250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ED5250" w:rsidRPr="00ED5250">
        <w:rPr>
          <w:rFonts w:ascii="Times New Roman" w:hAnsi="Times New Roman" w:cs="Times New Roman"/>
          <w:sz w:val="28"/>
          <w:szCs w:val="28"/>
        </w:rPr>
        <w:t xml:space="preserve"> СИЗО, </w:t>
      </w:r>
      <w:proofErr w:type="gramStart"/>
      <w:r w:rsidR="00ED5250" w:rsidRPr="00ED52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D5250" w:rsidRPr="00ED5250">
        <w:rPr>
          <w:rFonts w:ascii="Times New Roman" w:hAnsi="Times New Roman" w:cs="Times New Roman"/>
          <w:sz w:val="28"/>
          <w:szCs w:val="28"/>
        </w:rPr>
        <w:t xml:space="preserve"> случае невозможности размещения помещений дежурной службы в административном здании, допускается размещать отдельно стоящее в локальной зоне (изолированной территории) здание дежурной службы. Городок для содержания служебных собак с </w:t>
      </w:r>
      <w:proofErr w:type="spellStart"/>
      <w:r w:rsidR="00ED5250" w:rsidRPr="00ED5250">
        <w:rPr>
          <w:rFonts w:ascii="Times New Roman" w:hAnsi="Times New Roman" w:cs="Times New Roman"/>
          <w:sz w:val="28"/>
          <w:szCs w:val="28"/>
        </w:rPr>
        <w:t>кинодромом</w:t>
      </w:r>
      <w:proofErr w:type="spellEnd"/>
      <w:r w:rsidR="00ED5250" w:rsidRPr="00ED5250">
        <w:rPr>
          <w:rFonts w:ascii="Times New Roman" w:hAnsi="Times New Roman" w:cs="Times New Roman"/>
          <w:sz w:val="28"/>
          <w:szCs w:val="28"/>
        </w:rPr>
        <w:t xml:space="preserve"> следует размещать в локальной или в хозяйственно-складской зоне (по техническому заданию) на отдельном локальном участке с соблюдением норм и санитарных требований, применяемых к содержанию собак и ветеринарных объектов</w:t>
      </w:r>
      <w:r w:rsidR="00ED5250">
        <w:rPr>
          <w:rFonts w:ascii="Times New Roman" w:hAnsi="Times New Roman" w:cs="Times New Roman"/>
          <w:sz w:val="28"/>
          <w:szCs w:val="28"/>
        </w:rPr>
        <w:t>.</w:t>
      </w:r>
    </w:p>
    <w:p w:rsidR="00DB6A98" w:rsidRDefault="00ED5250" w:rsidP="00DB6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Режимный корпус проектируется до четырех этажей. </w:t>
      </w:r>
      <w:r w:rsidRPr="00ED5250">
        <w:rPr>
          <w:rFonts w:ascii="Times New Roman" w:hAnsi="Times New Roman" w:cs="Times New Roman"/>
          <w:sz w:val="28"/>
          <w:szCs w:val="28"/>
        </w:rPr>
        <w:t>В пределах этажа режимного корпуса камеры следует разбивать на камерные секторы (посты), в каждом из которых допускается содержать не более 100 человек. Пересечение камерного сектора (поста) лестничными клетками не допускается.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250">
        <w:rPr>
          <w:rFonts w:ascii="Times New Roman" w:hAnsi="Times New Roman" w:cs="Times New Roman"/>
          <w:sz w:val="28"/>
          <w:szCs w:val="28"/>
        </w:rPr>
        <w:t>Камерные секторы (посты) для женщин, несовершеннолетних, мужчин следует взаимно изолировать, располагая их на отдельных этажах, лучах режимных корпусов, в отдельных режимных корпусах.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250">
        <w:rPr>
          <w:rFonts w:ascii="Times New Roman" w:hAnsi="Times New Roman" w:cs="Times New Roman"/>
          <w:sz w:val="28"/>
          <w:szCs w:val="28"/>
        </w:rPr>
        <w:t xml:space="preserve">Душевые для подозреваемых, обвиняемых, осужденных, а также </w:t>
      </w:r>
      <w:proofErr w:type="spellStart"/>
      <w:r w:rsidRPr="00ED5250">
        <w:rPr>
          <w:rFonts w:ascii="Times New Roman" w:hAnsi="Times New Roman" w:cs="Times New Roman"/>
          <w:sz w:val="28"/>
          <w:szCs w:val="28"/>
        </w:rPr>
        <w:t>постирочные</w:t>
      </w:r>
      <w:proofErr w:type="spellEnd"/>
      <w:r w:rsidRPr="00ED5250">
        <w:rPr>
          <w:rFonts w:ascii="Times New Roman" w:hAnsi="Times New Roman" w:cs="Times New Roman"/>
          <w:sz w:val="28"/>
          <w:szCs w:val="28"/>
        </w:rPr>
        <w:t xml:space="preserve"> и сушилки личного белья допускается размещать в пределах камерного сектора (поста). Помещения вспомогательного назначения и кабинеты следует располагать вне камерного сектора (поста), при этом кабинет оперативного работника следует размещать на максимальном удалении от камерного сектора на путях конвоирования подозреваемых, обвиняемых, осужденных в кабинеты следователей и адвокатов, в районе выходов на лестничные клетки, в местах примыкания переходных галерей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250" w:rsidRDefault="00ED5250" w:rsidP="00DB6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режимного корп</w:t>
      </w:r>
      <w:r w:rsidR="00DB6A98">
        <w:rPr>
          <w:rFonts w:ascii="Times New Roman" w:hAnsi="Times New Roman" w:cs="Times New Roman"/>
          <w:sz w:val="28"/>
          <w:szCs w:val="28"/>
        </w:rPr>
        <w:t>уса входят следующие помещения: о</w:t>
      </w:r>
      <w:r w:rsidR="00DB6A98" w:rsidRPr="00DB6A98">
        <w:rPr>
          <w:rFonts w:ascii="Times New Roman" w:hAnsi="Times New Roman" w:cs="Times New Roman"/>
          <w:sz w:val="28"/>
          <w:szCs w:val="28"/>
        </w:rPr>
        <w:t>дноместная камера</w:t>
      </w:r>
      <w:r w:rsidR="00DB6A98">
        <w:rPr>
          <w:rFonts w:ascii="Times New Roman" w:hAnsi="Times New Roman" w:cs="Times New Roman"/>
          <w:sz w:val="28"/>
          <w:szCs w:val="28"/>
        </w:rPr>
        <w:t>;</w:t>
      </w:r>
      <w:r w:rsidR="00DB6A98" w:rsidRPr="00DB6A98">
        <w:rPr>
          <w:rFonts w:ascii="Times New Roman" w:hAnsi="Times New Roman" w:cs="Times New Roman"/>
          <w:sz w:val="28"/>
          <w:szCs w:val="28"/>
        </w:rPr>
        <w:t xml:space="preserve"> </w:t>
      </w:r>
      <w:r w:rsidR="00DB6A98">
        <w:rPr>
          <w:rFonts w:ascii="Times New Roman" w:hAnsi="Times New Roman" w:cs="Times New Roman"/>
          <w:sz w:val="28"/>
          <w:szCs w:val="28"/>
        </w:rPr>
        <w:t xml:space="preserve"> двухместная камера; ч</w:t>
      </w:r>
      <w:r w:rsidR="00DB6A98" w:rsidRPr="00DB6A98">
        <w:rPr>
          <w:rFonts w:ascii="Times New Roman" w:hAnsi="Times New Roman" w:cs="Times New Roman"/>
          <w:sz w:val="28"/>
          <w:szCs w:val="28"/>
        </w:rPr>
        <w:t>етырехместная камера</w:t>
      </w:r>
      <w:r w:rsidR="00DB6A98">
        <w:rPr>
          <w:rFonts w:ascii="Times New Roman" w:hAnsi="Times New Roman" w:cs="Times New Roman"/>
          <w:sz w:val="28"/>
          <w:szCs w:val="28"/>
        </w:rPr>
        <w:t>;</w:t>
      </w:r>
      <w:r w:rsidR="00DB6A98" w:rsidRPr="00DB6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A98">
        <w:rPr>
          <w:rFonts w:ascii="Times New Roman" w:hAnsi="Times New Roman" w:cs="Times New Roman"/>
          <w:sz w:val="28"/>
          <w:szCs w:val="28"/>
        </w:rPr>
        <w:t>к</w:t>
      </w:r>
      <w:r w:rsidR="00DB6A98" w:rsidRPr="00DB6A98">
        <w:rPr>
          <w:rFonts w:ascii="Times New Roman" w:hAnsi="Times New Roman" w:cs="Times New Roman"/>
          <w:sz w:val="28"/>
          <w:szCs w:val="28"/>
        </w:rPr>
        <w:t>амера</w:t>
      </w:r>
      <w:proofErr w:type="spellEnd"/>
      <w:r w:rsidR="00DB6A98" w:rsidRPr="00DB6A98">
        <w:rPr>
          <w:rFonts w:ascii="Times New Roman" w:hAnsi="Times New Roman" w:cs="Times New Roman"/>
          <w:sz w:val="28"/>
          <w:szCs w:val="28"/>
        </w:rPr>
        <w:t xml:space="preserve"> для временной изоляции подозреваемых, обвиняемых, осуждённых, у </w:t>
      </w:r>
      <w:r w:rsidR="00DB6A98">
        <w:rPr>
          <w:rFonts w:ascii="Times New Roman" w:hAnsi="Times New Roman" w:cs="Times New Roman"/>
          <w:sz w:val="28"/>
          <w:szCs w:val="28"/>
        </w:rPr>
        <w:t>которых произошёл нервный срыв; к</w:t>
      </w:r>
      <w:r w:rsidR="00DB6A98" w:rsidRPr="00DB6A98">
        <w:rPr>
          <w:rFonts w:ascii="Times New Roman" w:hAnsi="Times New Roman" w:cs="Times New Roman"/>
          <w:sz w:val="28"/>
          <w:szCs w:val="28"/>
        </w:rPr>
        <w:t>амера для содержания женщины с ребёнком</w:t>
      </w:r>
      <w:r w:rsidR="00DB6A98">
        <w:rPr>
          <w:rFonts w:ascii="Times New Roman" w:hAnsi="Times New Roman" w:cs="Times New Roman"/>
          <w:sz w:val="28"/>
          <w:szCs w:val="28"/>
        </w:rPr>
        <w:t>;</w:t>
      </w:r>
      <w:r w:rsidR="00DB6A98" w:rsidRPr="00DB6A98">
        <w:rPr>
          <w:rFonts w:ascii="Times New Roman" w:hAnsi="Times New Roman" w:cs="Times New Roman"/>
          <w:sz w:val="28"/>
          <w:szCs w:val="28"/>
        </w:rPr>
        <w:t xml:space="preserve"> </w:t>
      </w:r>
      <w:r w:rsidR="00DB6A98">
        <w:rPr>
          <w:rFonts w:ascii="Times New Roman" w:hAnsi="Times New Roman" w:cs="Times New Roman"/>
          <w:sz w:val="28"/>
          <w:szCs w:val="28"/>
        </w:rPr>
        <w:t xml:space="preserve">помещения яслей </w:t>
      </w:r>
      <w:proofErr w:type="gramStart"/>
      <w:r w:rsidR="00DB6A98">
        <w:rPr>
          <w:rFonts w:ascii="Times New Roman" w:hAnsi="Times New Roman" w:cs="Times New Roman"/>
          <w:sz w:val="28"/>
          <w:szCs w:val="28"/>
        </w:rPr>
        <w:t>;к</w:t>
      </w:r>
      <w:proofErr w:type="gramEnd"/>
      <w:r w:rsidR="00DB6A98" w:rsidRPr="00DB6A98">
        <w:rPr>
          <w:rFonts w:ascii="Times New Roman" w:hAnsi="Times New Roman" w:cs="Times New Roman"/>
          <w:sz w:val="28"/>
          <w:szCs w:val="28"/>
        </w:rPr>
        <w:t xml:space="preserve">омната для мытья и хранения </w:t>
      </w:r>
      <w:r w:rsidR="00DB6A98">
        <w:rPr>
          <w:rFonts w:ascii="Times New Roman" w:hAnsi="Times New Roman" w:cs="Times New Roman"/>
          <w:sz w:val="28"/>
          <w:szCs w:val="28"/>
        </w:rPr>
        <w:t xml:space="preserve">посуды (не менее </w:t>
      </w:r>
      <w:r w:rsidR="00DB6A98">
        <w:rPr>
          <w:rFonts w:ascii="Times New Roman" w:hAnsi="Times New Roman" w:cs="Times New Roman"/>
          <w:sz w:val="28"/>
          <w:szCs w:val="28"/>
        </w:rPr>
        <w:lastRenderedPageBreak/>
        <w:t>одной на этаж); п</w:t>
      </w:r>
      <w:r w:rsidR="00DB6A98" w:rsidRPr="00DB6A98">
        <w:rPr>
          <w:rFonts w:ascii="Times New Roman" w:hAnsi="Times New Roman" w:cs="Times New Roman"/>
          <w:sz w:val="28"/>
          <w:szCs w:val="28"/>
        </w:rPr>
        <w:t>омещение для хранения чистого белья и постельных принадлежностей (не менее одной на два этажа)</w:t>
      </w:r>
      <w:r w:rsidR="00DB6A98">
        <w:rPr>
          <w:rFonts w:ascii="Times New Roman" w:hAnsi="Times New Roman" w:cs="Times New Roman"/>
          <w:sz w:val="28"/>
          <w:szCs w:val="28"/>
        </w:rPr>
        <w:t>; п</w:t>
      </w:r>
      <w:r w:rsidR="00DB6A98" w:rsidRPr="00DB6A98">
        <w:rPr>
          <w:rFonts w:ascii="Times New Roman" w:hAnsi="Times New Roman" w:cs="Times New Roman"/>
          <w:sz w:val="28"/>
          <w:szCs w:val="28"/>
        </w:rPr>
        <w:t>омещение для хранения грязного белья и постельных принадлежностей (не менее одной на два этажа)</w:t>
      </w:r>
      <w:r w:rsidR="00DB6A9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DB6A98">
        <w:rPr>
          <w:rFonts w:ascii="Times New Roman" w:hAnsi="Times New Roman" w:cs="Times New Roman"/>
          <w:sz w:val="28"/>
          <w:szCs w:val="28"/>
        </w:rPr>
        <w:t>к</w:t>
      </w:r>
      <w:r w:rsidR="00DB6A98" w:rsidRPr="00DB6A98">
        <w:rPr>
          <w:rFonts w:ascii="Times New Roman" w:hAnsi="Times New Roman" w:cs="Times New Roman"/>
          <w:sz w:val="28"/>
          <w:szCs w:val="28"/>
        </w:rPr>
        <w:t>абинет оператора СОТ (один оператор на 30 видеокамер, допускается предусматривать комнату одну на этаж или одну на корпус)</w:t>
      </w:r>
      <w:r w:rsidR="00DB6A98">
        <w:rPr>
          <w:rFonts w:ascii="Times New Roman" w:hAnsi="Times New Roman" w:cs="Times New Roman"/>
          <w:sz w:val="28"/>
          <w:szCs w:val="28"/>
        </w:rPr>
        <w:t>; к</w:t>
      </w:r>
      <w:r w:rsidR="00DB6A98" w:rsidRPr="00DB6A98">
        <w:rPr>
          <w:rFonts w:ascii="Times New Roman" w:hAnsi="Times New Roman" w:cs="Times New Roman"/>
          <w:sz w:val="28"/>
          <w:szCs w:val="28"/>
        </w:rPr>
        <w:t>абинет оперативного работника (один на 200 подозреваемых и обвиняемых)</w:t>
      </w:r>
      <w:r w:rsidR="00DB6A98">
        <w:rPr>
          <w:rFonts w:ascii="Times New Roman" w:hAnsi="Times New Roman" w:cs="Times New Roman"/>
          <w:sz w:val="28"/>
          <w:szCs w:val="28"/>
        </w:rPr>
        <w:t>; к</w:t>
      </w:r>
      <w:r w:rsidR="00DB6A98" w:rsidRPr="00DB6A98">
        <w:rPr>
          <w:rFonts w:ascii="Times New Roman" w:hAnsi="Times New Roman" w:cs="Times New Roman"/>
          <w:sz w:val="28"/>
          <w:szCs w:val="28"/>
        </w:rPr>
        <w:t>абинет приема администрацией СИЗО подозреваемых, обвиняемых, осужденных (одна на 400 чел)</w:t>
      </w:r>
      <w:r w:rsidR="00DB6A9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  <w:r w:rsidR="00DB6A98">
        <w:rPr>
          <w:rFonts w:ascii="Times New Roman" w:hAnsi="Times New Roman" w:cs="Times New Roman"/>
          <w:sz w:val="28"/>
          <w:szCs w:val="28"/>
        </w:rPr>
        <w:t>к</w:t>
      </w:r>
      <w:r w:rsidR="00DB6A98" w:rsidRPr="00DB6A98">
        <w:rPr>
          <w:rFonts w:ascii="Times New Roman" w:hAnsi="Times New Roman" w:cs="Times New Roman"/>
          <w:sz w:val="28"/>
          <w:szCs w:val="28"/>
        </w:rPr>
        <w:t>абинет врача для амбулаторного приема с тамбуром и процедурной (один на 250 чел.)</w:t>
      </w:r>
      <w:r w:rsidR="00DB6A98">
        <w:rPr>
          <w:rFonts w:ascii="Times New Roman" w:hAnsi="Times New Roman" w:cs="Times New Roman"/>
          <w:sz w:val="28"/>
          <w:szCs w:val="28"/>
        </w:rPr>
        <w:t>; п</w:t>
      </w:r>
      <w:r w:rsidR="00DB6A98" w:rsidRPr="00DB6A98">
        <w:rPr>
          <w:rFonts w:ascii="Times New Roman" w:hAnsi="Times New Roman" w:cs="Times New Roman"/>
          <w:sz w:val="28"/>
          <w:szCs w:val="28"/>
        </w:rPr>
        <w:t xml:space="preserve">омещение дежурной группы режимного корпуса и специалиста кинолога </w:t>
      </w:r>
      <w:proofErr w:type="gramStart"/>
      <w:r w:rsidR="00DB6A98" w:rsidRPr="00DB6A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B6A98" w:rsidRPr="00DB6A98">
        <w:rPr>
          <w:rFonts w:ascii="Times New Roman" w:hAnsi="Times New Roman" w:cs="Times New Roman"/>
          <w:sz w:val="28"/>
          <w:szCs w:val="28"/>
        </w:rPr>
        <w:t xml:space="preserve"> служебной собакой</w:t>
      </w:r>
      <w:r w:rsidR="00DB6A98">
        <w:rPr>
          <w:rFonts w:ascii="Times New Roman" w:hAnsi="Times New Roman" w:cs="Times New Roman"/>
          <w:sz w:val="28"/>
          <w:szCs w:val="28"/>
        </w:rPr>
        <w:t>; к</w:t>
      </w:r>
      <w:r w:rsidR="00DB6A98" w:rsidRPr="00DB6A98">
        <w:rPr>
          <w:rFonts w:ascii="Times New Roman" w:hAnsi="Times New Roman" w:cs="Times New Roman"/>
          <w:sz w:val="28"/>
          <w:szCs w:val="28"/>
        </w:rPr>
        <w:t>абинет начальника корпусного отделения (один на 300 подозреваемых и обвиняемых)</w:t>
      </w:r>
      <w:r w:rsidR="00DB6A98">
        <w:rPr>
          <w:rFonts w:ascii="Times New Roman" w:hAnsi="Times New Roman" w:cs="Times New Roman"/>
          <w:sz w:val="28"/>
          <w:szCs w:val="28"/>
        </w:rPr>
        <w:t>; к</w:t>
      </w:r>
      <w:r w:rsidR="00DB6A98" w:rsidRPr="00DB6A98">
        <w:rPr>
          <w:rFonts w:ascii="Times New Roman" w:hAnsi="Times New Roman" w:cs="Times New Roman"/>
          <w:sz w:val="28"/>
          <w:szCs w:val="28"/>
        </w:rPr>
        <w:t>абинет псих</w:t>
      </w:r>
      <w:r w:rsidR="00DB6A98">
        <w:rPr>
          <w:rFonts w:ascii="Times New Roman" w:hAnsi="Times New Roman" w:cs="Times New Roman"/>
          <w:sz w:val="28"/>
          <w:szCs w:val="28"/>
        </w:rPr>
        <w:t>олога (одна на режимный корпус); п</w:t>
      </w:r>
      <w:r w:rsidR="00DB6A98" w:rsidRPr="00DB6A98">
        <w:rPr>
          <w:rFonts w:ascii="Times New Roman" w:hAnsi="Times New Roman" w:cs="Times New Roman"/>
          <w:sz w:val="28"/>
          <w:szCs w:val="28"/>
        </w:rPr>
        <w:t>омещение для групповой психологической работы (один на режимный корпус)</w:t>
      </w:r>
      <w:r w:rsidR="00DB6A98">
        <w:rPr>
          <w:rFonts w:ascii="Times New Roman" w:hAnsi="Times New Roman" w:cs="Times New Roman"/>
          <w:sz w:val="28"/>
          <w:szCs w:val="28"/>
        </w:rPr>
        <w:t>; п</w:t>
      </w:r>
      <w:r w:rsidR="00DB6A98" w:rsidRPr="00DB6A98">
        <w:rPr>
          <w:rFonts w:ascii="Times New Roman" w:hAnsi="Times New Roman" w:cs="Times New Roman"/>
          <w:sz w:val="28"/>
          <w:szCs w:val="28"/>
        </w:rPr>
        <w:t>омещение для хранения библиотечного фонда (из расчета 10 единиц книжного фонда на одного обвиняемого, подозреваемого и осужденного)</w:t>
      </w:r>
      <w:r w:rsidR="00DB6A98">
        <w:rPr>
          <w:rFonts w:ascii="Times New Roman" w:hAnsi="Times New Roman" w:cs="Times New Roman"/>
          <w:sz w:val="28"/>
          <w:szCs w:val="28"/>
        </w:rPr>
        <w:t>; к</w:t>
      </w:r>
      <w:r w:rsidR="00DB6A98" w:rsidRPr="00DB6A98">
        <w:rPr>
          <w:rFonts w:ascii="Times New Roman" w:hAnsi="Times New Roman" w:cs="Times New Roman"/>
          <w:sz w:val="28"/>
          <w:szCs w:val="28"/>
        </w:rPr>
        <w:t>омната  для отправления религиозных обрядов (одна на режимный корпус)</w:t>
      </w:r>
      <w:r w:rsidR="00DB6A98">
        <w:rPr>
          <w:rFonts w:ascii="Times New Roman" w:hAnsi="Times New Roman" w:cs="Times New Roman"/>
          <w:sz w:val="28"/>
          <w:szCs w:val="28"/>
        </w:rPr>
        <w:t>; к</w:t>
      </w:r>
      <w:r w:rsidR="00DB6A98" w:rsidRPr="00DB6A98">
        <w:rPr>
          <w:rFonts w:ascii="Times New Roman" w:hAnsi="Times New Roman" w:cs="Times New Roman"/>
          <w:sz w:val="28"/>
          <w:szCs w:val="28"/>
        </w:rPr>
        <w:t>омната для несовершеннолетних по проведению консультаций по общеобразовательной программе, досуга несовершеннолетних, просмотра телепередач и фильмов</w:t>
      </w:r>
      <w:r w:rsidR="00DB6A98">
        <w:rPr>
          <w:rFonts w:ascii="Times New Roman" w:hAnsi="Times New Roman" w:cs="Times New Roman"/>
          <w:sz w:val="28"/>
          <w:szCs w:val="28"/>
        </w:rPr>
        <w:t>; п</w:t>
      </w:r>
      <w:r w:rsidR="00DB6A98" w:rsidRPr="00DB6A98">
        <w:rPr>
          <w:rFonts w:ascii="Times New Roman" w:hAnsi="Times New Roman" w:cs="Times New Roman"/>
          <w:sz w:val="28"/>
          <w:szCs w:val="28"/>
        </w:rPr>
        <w:t>омещение общеразвивающих тре</w:t>
      </w:r>
      <w:r w:rsidR="00DB6A98">
        <w:rPr>
          <w:rFonts w:ascii="Times New Roman" w:hAnsi="Times New Roman" w:cs="Times New Roman"/>
          <w:sz w:val="28"/>
          <w:szCs w:val="28"/>
        </w:rPr>
        <w:t>нажёров для несовершеннолетних; м</w:t>
      </w:r>
      <w:r w:rsidR="00DB6A98" w:rsidRPr="00DB6A98">
        <w:rPr>
          <w:rFonts w:ascii="Times New Roman" w:hAnsi="Times New Roman" w:cs="Times New Roman"/>
          <w:sz w:val="28"/>
          <w:szCs w:val="28"/>
        </w:rPr>
        <w:t>а</w:t>
      </w:r>
      <w:r w:rsidR="00DB6A98">
        <w:rPr>
          <w:rFonts w:ascii="Times New Roman" w:hAnsi="Times New Roman" w:cs="Times New Roman"/>
          <w:sz w:val="28"/>
          <w:szCs w:val="28"/>
        </w:rPr>
        <w:t>стерские для несовершеннолетних; п</w:t>
      </w:r>
      <w:r w:rsidR="00DB6A98" w:rsidRPr="00DB6A98">
        <w:rPr>
          <w:rFonts w:ascii="Times New Roman" w:hAnsi="Times New Roman" w:cs="Times New Roman"/>
          <w:sz w:val="28"/>
          <w:szCs w:val="28"/>
        </w:rPr>
        <w:t>омещение для хранения уборочного инвентаря (одна на каждом этаже, в каждом корпусном отделении)</w:t>
      </w:r>
      <w:r w:rsidR="00DB6A98">
        <w:rPr>
          <w:rFonts w:ascii="Times New Roman" w:hAnsi="Times New Roman" w:cs="Times New Roman"/>
          <w:sz w:val="28"/>
          <w:szCs w:val="28"/>
        </w:rPr>
        <w:t>; п</w:t>
      </w:r>
      <w:r w:rsidR="00DB6A98" w:rsidRPr="00DB6A98">
        <w:rPr>
          <w:rFonts w:ascii="Times New Roman" w:hAnsi="Times New Roman" w:cs="Times New Roman"/>
          <w:sz w:val="28"/>
          <w:szCs w:val="28"/>
        </w:rPr>
        <w:t>арикмахерская с местом хранения уборочного инвентаря (одна на режимный корпус)</w:t>
      </w:r>
      <w:r w:rsidR="00DB6A98">
        <w:rPr>
          <w:rFonts w:ascii="Times New Roman" w:hAnsi="Times New Roman" w:cs="Times New Roman"/>
          <w:sz w:val="28"/>
          <w:szCs w:val="28"/>
        </w:rPr>
        <w:t>; д</w:t>
      </w:r>
      <w:r w:rsidR="00DB6A98" w:rsidRPr="00DB6A98">
        <w:rPr>
          <w:rFonts w:ascii="Times New Roman" w:hAnsi="Times New Roman" w:cs="Times New Roman"/>
          <w:sz w:val="28"/>
          <w:szCs w:val="28"/>
        </w:rPr>
        <w:t>ушевая (не менее о</w:t>
      </w:r>
      <w:r w:rsidR="00DB6A98">
        <w:rPr>
          <w:rFonts w:ascii="Times New Roman" w:hAnsi="Times New Roman" w:cs="Times New Roman"/>
          <w:sz w:val="28"/>
          <w:szCs w:val="28"/>
        </w:rPr>
        <w:t xml:space="preserve">дной на камерный сектор (пост)); </w:t>
      </w:r>
      <w:proofErr w:type="spellStart"/>
      <w:r w:rsidR="00DB6A98">
        <w:rPr>
          <w:rFonts w:ascii="Times New Roman" w:hAnsi="Times New Roman" w:cs="Times New Roman"/>
          <w:sz w:val="28"/>
          <w:szCs w:val="28"/>
        </w:rPr>
        <w:t>п</w:t>
      </w:r>
      <w:r w:rsidR="00DB6A98" w:rsidRPr="00DB6A98">
        <w:rPr>
          <w:rFonts w:ascii="Times New Roman" w:hAnsi="Times New Roman" w:cs="Times New Roman"/>
          <w:sz w:val="28"/>
          <w:szCs w:val="28"/>
        </w:rPr>
        <w:t>остирочная</w:t>
      </w:r>
      <w:proofErr w:type="spellEnd"/>
      <w:r w:rsidR="00DB6A98" w:rsidRPr="00DB6A98">
        <w:rPr>
          <w:rFonts w:ascii="Times New Roman" w:hAnsi="Times New Roman" w:cs="Times New Roman"/>
          <w:sz w:val="28"/>
          <w:szCs w:val="28"/>
        </w:rPr>
        <w:t xml:space="preserve"> личного белья подозреваемых, обвиняемых, осужденных (одна на камерный сектор (пост), смежная с душевой)</w:t>
      </w:r>
      <w:r w:rsidR="00DB6A9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DB6A98">
        <w:rPr>
          <w:rFonts w:ascii="Times New Roman" w:hAnsi="Times New Roman" w:cs="Times New Roman"/>
          <w:sz w:val="28"/>
          <w:szCs w:val="28"/>
        </w:rPr>
        <w:t>с</w:t>
      </w:r>
      <w:r w:rsidR="00DB6A98" w:rsidRPr="00DB6A98">
        <w:rPr>
          <w:rFonts w:ascii="Times New Roman" w:hAnsi="Times New Roman" w:cs="Times New Roman"/>
          <w:sz w:val="28"/>
          <w:szCs w:val="28"/>
        </w:rPr>
        <w:t xml:space="preserve">ушилка личного белья подозреваемых, обвиняемых и осужденных (одна на камерный сектор (пост), смежная с </w:t>
      </w:r>
      <w:proofErr w:type="spellStart"/>
      <w:r w:rsidR="00DB6A98" w:rsidRPr="00DB6A98">
        <w:rPr>
          <w:rFonts w:ascii="Times New Roman" w:hAnsi="Times New Roman" w:cs="Times New Roman"/>
          <w:sz w:val="28"/>
          <w:szCs w:val="28"/>
        </w:rPr>
        <w:t>постирочной</w:t>
      </w:r>
      <w:proofErr w:type="spellEnd"/>
      <w:r w:rsidR="00DB6A98">
        <w:rPr>
          <w:rFonts w:ascii="Times New Roman" w:hAnsi="Times New Roman" w:cs="Times New Roman"/>
          <w:sz w:val="28"/>
          <w:szCs w:val="28"/>
        </w:rPr>
        <w:t>; санпропускник; п</w:t>
      </w:r>
      <w:r w:rsidR="00DB6A98" w:rsidRPr="00DB6A98">
        <w:rPr>
          <w:rFonts w:ascii="Times New Roman" w:hAnsi="Times New Roman" w:cs="Times New Roman"/>
          <w:sz w:val="28"/>
          <w:szCs w:val="28"/>
        </w:rPr>
        <w:t>омещение для хранения спортивного инвентаря</w:t>
      </w:r>
      <w:r w:rsidR="00DB6A98">
        <w:rPr>
          <w:rFonts w:ascii="Times New Roman" w:hAnsi="Times New Roman" w:cs="Times New Roman"/>
          <w:sz w:val="28"/>
          <w:szCs w:val="28"/>
        </w:rPr>
        <w:t>; п</w:t>
      </w:r>
      <w:r w:rsidR="00DB6A98" w:rsidRPr="00DB6A98">
        <w:rPr>
          <w:rFonts w:ascii="Times New Roman" w:hAnsi="Times New Roman" w:cs="Times New Roman"/>
          <w:sz w:val="28"/>
          <w:szCs w:val="28"/>
        </w:rPr>
        <w:t xml:space="preserve">рогулочный двор для женщин с детьми, </w:t>
      </w:r>
      <w:r w:rsidR="00DB6A98">
        <w:rPr>
          <w:rFonts w:ascii="Times New Roman" w:hAnsi="Times New Roman" w:cs="Times New Roman"/>
          <w:sz w:val="28"/>
          <w:szCs w:val="28"/>
        </w:rPr>
        <w:t>оборудованный детской площадкой.</w:t>
      </w:r>
      <w:proofErr w:type="gramEnd"/>
    </w:p>
    <w:p w:rsidR="00316F69" w:rsidRDefault="00316F69" w:rsidP="00DB6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Отдельно следует рассмотреть, сборное, карантинное и следственные отделения. Данные отделения размещаются смежно с режимным корпусом, так и на первом этаже режимного корпуса. </w:t>
      </w:r>
      <w:r w:rsidRPr="00316F69">
        <w:rPr>
          <w:rFonts w:ascii="Times New Roman" w:hAnsi="Times New Roman" w:cs="Times New Roman"/>
          <w:sz w:val="28"/>
          <w:szCs w:val="28"/>
        </w:rPr>
        <w:t xml:space="preserve">Помещения следственного отделения могут быть расположены </w:t>
      </w:r>
      <w:proofErr w:type="gramStart"/>
      <w:r w:rsidRPr="00316F69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316F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6F69">
        <w:rPr>
          <w:rFonts w:ascii="Times New Roman" w:hAnsi="Times New Roman" w:cs="Times New Roman"/>
          <w:sz w:val="28"/>
          <w:szCs w:val="28"/>
        </w:rPr>
        <w:t>сборным</w:t>
      </w:r>
      <w:proofErr w:type="gramEnd"/>
      <w:r w:rsidRPr="00316F69">
        <w:rPr>
          <w:rFonts w:ascii="Times New Roman" w:hAnsi="Times New Roman" w:cs="Times New Roman"/>
          <w:sz w:val="28"/>
          <w:szCs w:val="28"/>
        </w:rPr>
        <w:t xml:space="preserve"> и карантинным отделениями в пределах второго (третьего) этажа и соединены с режимным корпусом переходными галереями с двухсторонним движением, исключающими встречные потоки.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F69">
        <w:t xml:space="preserve"> </w:t>
      </w:r>
      <w:r w:rsidRPr="00316F69">
        <w:rPr>
          <w:rFonts w:ascii="Times New Roman" w:hAnsi="Times New Roman" w:cs="Times New Roman"/>
          <w:sz w:val="28"/>
          <w:szCs w:val="28"/>
        </w:rPr>
        <w:t>При кабинетах следователей и адвокатов необходимо предусматривать одноместные помещения для кратковременного нахождения, требования к которым аналогичны требованиям, предъявляемым к указанным помещениям, расположенным в сборном отделении.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F69" w:rsidRDefault="00316F69" w:rsidP="00DB6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режимной зоны располагается отделение краткосрочных и длительных свиданий.</w:t>
      </w:r>
      <w:r w:rsidRPr="00316F69">
        <w:t xml:space="preserve"> </w:t>
      </w:r>
      <w:r w:rsidRPr="00316F69">
        <w:rPr>
          <w:rFonts w:ascii="Times New Roman" w:hAnsi="Times New Roman" w:cs="Times New Roman"/>
          <w:sz w:val="28"/>
          <w:szCs w:val="28"/>
        </w:rPr>
        <w:t>Помещения отделения для проведения краткосрочных и длительных свиданий должны быть изолированы от остальных помещений и зданий режимной зоны.</w:t>
      </w:r>
    </w:p>
    <w:p w:rsidR="00316F69" w:rsidRDefault="00316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6F69" w:rsidRDefault="00316F69" w:rsidP="00DB6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F69" w:rsidRDefault="00316F69" w:rsidP="00316F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Особенности проектирования зданий хозяйственно-складской зоны и административных зданий СИЗО и тюрем.</w:t>
      </w:r>
    </w:p>
    <w:p w:rsidR="00EC5078" w:rsidRDefault="00EC5078" w:rsidP="00316F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078" w:rsidRPr="00EC5078" w:rsidRDefault="00EC5078" w:rsidP="00EC5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Хозяйственно-складская зона включает в себя: продовольственный склад с помещениями для хранения овощей, сыпучих продуктов, квасильно-засолочный пункт и помещения уборочного инвентаря. Склад вещевого имущества, материально-технический склад, подсобные мастерские, а также отдельный пост пожарной службы СИЗО (Тюрьмы). </w:t>
      </w:r>
      <w:r w:rsidRPr="00EC5078">
        <w:rPr>
          <w:rFonts w:ascii="Times New Roman" w:hAnsi="Times New Roman" w:cs="Times New Roman"/>
          <w:sz w:val="28"/>
          <w:szCs w:val="28"/>
        </w:rPr>
        <w:t xml:space="preserve">По периметру зданий и сооружений, входящих в инфраструктуру СИЗО и являющихся </w:t>
      </w:r>
      <w:r>
        <w:rPr>
          <w:rFonts w:ascii="Times New Roman" w:hAnsi="Times New Roman" w:cs="Times New Roman"/>
          <w:sz w:val="28"/>
          <w:szCs w:val="28"/>
        </w:rPr>
        <w:t>объектами его «жизнеобеспечения»</w:t>
      </w:r>
      <w:r w:rsidRPr="00EC5078">
        <w:rPr>
          <w:rFonts w:ascii="Times New Roman" w:hAnsi="Times New Roman" w:cs="Times New Roman"/>
          <w:sz w:val="28"/>
          <w:szCs w:val="28"/>
        </w:rPr>
        <w:t xml:space="preserve"> (котельная, КТП, КНС и т.п.) возводится ограждение, необходимое по требованиям техники безопасности или по санитарным требованиям, в соответствии с нормами, действующими в данной области.</w:t>
      </w:r>
    </w:p>
    <w:p w:rsidR="000A14B5" w:rsidRDefault="00EC5078" w:rsidP="000A1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78">
        <w:rPr>
          <w:rFonts w:ascii="Times New Roman" w:hAnsi="Times New Roman" w:cs="Times New Roman"/>
          <w:sz w:val="28"/>
          <w:szCs w:val="28"/>
        </w:rPr>
        <w:t>Доступ в административное здание СИЗО должен осуществляться исключительно через проходной коридор КПП-Л. На случай экстренной эвакуации людей следует предусматривать эвакуационные выходы из административного здания СИЗО непосредственно в его локальную зону, при этом разблокировку дверей эвакуационных выходов и ворот шлюза должен осуществлять только ДПНСИ.</w:t>
      </w:r>
    </w:p>
    <w:p w:rsidR="00EC5078" w:rsidRPr="00EC5078" w:rsidRDefault="00EC5078" w:rsidP="00EC5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C5078">
        <w:rPr>
          <w:rFonts w:ascii="Times New Roman" w:hAnsi="Times New Roman" w:cs="Times New Roman"/>
          <w:sz w:val="28"/>
          <w:szCs w:val="28"/>
        </w:rPr>
        <w:t xml:space="preserve">бщежитие для работников СИЗО, столовая или буфет для работников СИЗО, спортивный комплекс, тир, городок специальной подготовки, городок для содержания служебных собак с </w:t>
      </w:r>
      <w:proofErr w:type="spellStart"/>
      <w:r w:rsidRPr="00EC5078">
        <w:rPr>
          <w:rFonts w:ascii="Times New Roman" w:hAnsi="Times New Roman" w:cs="Times New Roman"/>
          <w:sz w:val="28"/>
          <w:szCs w:val="28"/>
        </w:rPr>
        <w:t>кинодромом</w:t>
      </w:r>
      <w:proofErr w:type="spellEnd"/>
      <w:r w:rsidRPr="00EC5078">
        <w:rPr>
          <w:rFonts w:ascii="Times New Roman" w:hAnsi="Times New Roman" w:cs="Times New Roman"/>
          <w:sz w:val="28"/>
          <w:szCs w:val="28"/>
        </w:rPr>
        <w:t xml:space="preserve">, общежитие и блок для </w:t>
      </w:r>
      <w:proofErr w:type="spellStart"/>
      <w:r w:rsidRPr="00EC5078">
        <w:rPr>
          <w:rFonts w:ascii="Times New Roman" w:hAnsi="Times New Roman" w:cs="Times New Roman"/>
          <w:sz w:val="28"/>
          <w:szCs w:val="28"/>
        </w:rPr>
        <w:t>хозобслуги</w:t>
      </w:r>
      <w:proofErr w:type="spellEnd"/>
      <w:r w:rsidRPr="00EC5078">
        <w:rPr>
          <w:rFonts w:ascii="Times New Roman" w:hAnsi="Times New Roman" w:cs="Times New Roman"/>
          <w:sz w:val="28"/>
          <w:szCs w:val="28"/>
        </w:rPr>
        <w:t>, медицинская часть с амбулаторией и стационаром, прачечная, кухня.</w:t>
      </w:r>
    </w:p>
    <w:p w:rsidR="00EC5078" w:rsidRPr="00EC5078" w:rsidRDefault="00EC5078" w:rsidP="00EC5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78">
        <w:rPr>
          <w:rFonts w:ascii="Times New Roman" w:hAnsi="Times New Roman" w:cs="Times New Roman"/>
          <w:sz w:val="28"/>
          <w:szCs w:val="28"/>
        </w:rPr>
        <w:t>Здание общежития квартирного типа для работников СИЗО следует предусматривать в соответствии с заданием на проек</w:t>
      </w:r>
      <w:r>
        <w:rPr>
          <w:rFonts w:ascii="Times New Roman" w:hAnsi="Times New Roman" w:cs="Times New Roman"/>
          <w:sz w:val="28"/>
          <w:szCs w:val="28"/>
        </w:rPr>
        <w:t>тирование, согласно требованиям</w:t>
      </w:r>
      <w:r w:rsidRPr="00EC50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78">
        <w:rPr>
          <w:rFonts w:ascii="Times New Roman" w:hAnsi="Times New Roman" w:cs="Times New Roman"/>
          <w:sz w:val="28"/>
          <w:szCs w:val="28"/>
        </w:rPr>
        <w:t xml:space="preserve">Из расчёта обеспечения жилыми помещениями не менее 30% работников СИЗО. Число квартир и их типы, по числу комнат, следует </w:t>
      </w:r>
      <w:r w:rsidRPr="00EC5078">
        <w:rPr>
          <w:rFonts w:ascii="Times New Roman" w:hAnsi="Times New Roman" w:cs="Times New Roman"/>
          <w:sz w:val="28"/>
          <w:szCs w:val="28"/>
        </w:rPr>
        <w:lastRenderedPageBreak/>
        <w:t>устанавливать заданием на проектирование индивидуально в каждом конкретном случае исходя из сложившихся местных условий.</w:t>
      </w:r>
    </w:p>
    <w:p w:rsidR="00EC5078" w:rsidRPr="00EC5078" w:rsidRDefault="00EC5078" w:rsidP="00EC5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78">
        <w:rPr>
          <w:rFonts w:ascii="Times New Roman" w:hAnsi="Times New Roman" w:cs="Times New Roman"/>
          <w:sz w:val="28"/>
          <w:szCs w:val="28"/>
        </w:rPr>
        <w:t>Столовые (буфеты) для работников СИЗО следует предусматривать в соответствии с заданием на проектирование, согласно требованиям 1.Число посадочных мест следует определять из расчёта обслуживания 100% штатной численности работников СИЗО в три смены, при этом площадь одного посадочного ме</w:t>
      </w:r>
      <w:r>
        <w:rPr>
          <w:rFonts w:ascii="Times New Roman" w:hAnsi="Times New Roman" w:cs="Times New Roman"/>
          <w:sz w:val="28"/>
          <w:szCs w:val="28"/>
        </w:rPr>
        <w:t>ста принимается не менее 1,6 м.</w:t>
      </w:r>
    </w:p>
    <w:p w:rsidR="00EC5078" w:rsidRPr="00EC5078" w:rsidRDefault="00EC5078" w:rsidP="00EC5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78">
        <w:rPr>
          <w:rFonts w:ascii="Times New Roman" w:hAnsi="Times New Roman" w:cs="Times New Roman"/>
          <w:sz w:val="28"/>
          <w:szCs w:val="28"/>
        </w:rPr>
        <w:t>Объекты (оборудование) городка для специальной подготовки следует предусматривать в соответствии с заданием на проектирование, с учетом требований актов ФСИН России, регламентирующих оборудование объектов учебно-материальной базы.</w:t>
      </w:r>
    </w:p>
    <w:p w:rsidR="00EC5078" w:rsidRPr="00EC5078" w:rsidRDefault="00EC5078" w:rsidP="00EC5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78">
        <w:rPr>
          <w:rFonts w:ascii="Times New Roman" w:hAnsi="Times New Roman" w:cs="Times New Roman"/>
          <w:sz w:val="28"/>
          <w:szCs w:val="28"/>
        </w:rPr>
        <w:t>Городок для содержания служебных собак следует размещать на расстоянии не менее 100 м от зданий режимного, производственного назначения и животноводческих объектов.</w:t>
      </w:r>
    </w:p>
    <w:p w:rsidR="00EC5078" w:rsidRPr="00EC5078" w:rsidRDefault="00EC5078" w:rsidP="00EC5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78">
        <w:rPr>
          <w:rFonts w:ascii="Times New Roman" w:hAnsi="Times New Roman" w:cs="Times New Roman"/>
          <w:sz w:val="28"/>
          <w:szCs w:val="28"/>
        </w:rPr>
        <w:t xml:space="preserve">Территория, занимаемая городком для содержания служебных собак с </w:t>
      </w:r>
      <w:proofErr w:type="spellStart"/>
      <w:r w:rsidRPr="00EC5078">
        <w:rPr>
          <w:rFonts w:ascii="Times New Roman" w:hAnsi="Times New Roman" w:cs="Times New Roman"/>
          <w:sz w:val="28"/>
          <w:szCs w:val="28"/>
        </w:rPr>
        <w:t>кинодромом</w:t>
      </w:r>
      <w:proofErr w:type="spellEnd"/>
      <w:r w:rsidRPr="00EC5078">
        <w:rPr>
          <w:rFonts w:ascii="Times New Roman" w:hAnsi="Times New Roman" w:cs="Times New Roman"/>
          <w:sz w:val="28"/>
          <w:szCs w:val="28"/>
        </w:rPr>
        <w:t>, ограждается забором сплошного заполнения высотой 2-2,5 м, с заглублением его в землю на 0,3 м и оборудуется электрическим освещением входов в здания, периметра ограждения, пешеходных и транспортных маршрутов. Для размещения больных, а также вновь поступающих или возвращающихся из длительной командировки служебных собак устраивается изолятор вместимостью 10% общего числа служебных собак, который размещается отдельно от основных павильонов, огораживается забором сплошного заполнения высотой не менее 2 м и оборудуется, на входе, дезинфекционным барьером.</w:t>
      </w:r>
    </w:p>
    <w:p w:rsidR="00EC5078" w:rsidRDefault="00EC5078" w:rsidP="00EC5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78">
        <w:rPr>
          <w:rFonts w:ascii="Times New Roman" w:hAnsi="Times New Roman" w:cs="Times New Roman"/>
          <w:sz w:val="28"/>
          <w:szCs w:val="28"/>
        </w:rPr>
        <w:t xml:space="preserve">Общежитие (блок) для </w:t>
      </w:r>
      <w:proofErr w:type="spellStart"/>
      <w:r w:rsidRPr="00EC5078">
        <w:rPr>
          <w:rFonts w:ascii="Times New Roman" w:hAnsi="Times New Roman" w:cs="Times New Roman"/>
          <w:sz w:val="28"/>
          <w:szCs w:val="28"/>
        </w:rPr>
        <w:t>хозобслуги</w:t>
      </w:r>
      <w:proofErr w:type="spellEnd"/>
      <w:r w:rsidRPr="00EC5078">
        <w:rPr>
          <w:rFonts w:ascii="Times New Roman" w:hAnsi="Times New Roman" w:cs="Times New Roman"/>
          <w:sz w:val="28"/>
          <w:szCs w:val="28"/>
        </w:rPr>
        <w:t xml:space="preserve"> следует располагать в отдельно стоящем здании или сблокировано со зданиями режимной зоны вспомогательного назначения. При условии оборудования отдельного входа общежитие (блок) допускается располагать в режимном корпусе, с надёжной изоляцией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EC5078">
        <w:rPr>
          <w:rFonts w:ascii="Times New Roman" w:hAnsi="Times New Roman" w:cs="Times New Roman"/>
          <w:sz w:val="28"/>
          <w:szCs w:val="28"/>
        </w:rPr>
        <w:t xml:space="preserve">камерных секторов или на отдельных этажах других зданий режимного назначения. В составе общежития (блока) для </w:t>
      </w:r>
      <w:proofErr w:type="spellStart"/>
      <w:r w:rsidRPr="00EC5078">
        <w:rPr>
          <w:rFonts w:ascii="Times New Roman" w:hAnsi="Times New Roman" w:cs="Times New Roman"/>
          <w:sz w:val="28"/>
          <w:szCs w:val="28"/>
        </w:rPr>
        <w:t>хозобслуги</w:t>
      </w:r>
      <w:proofErr w:type="spellEnd"/>
      <w:r w:rsidRPr="00EC5078"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EC5078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предусматриваться изолированное отделение для осужденных, которым предоставлено право передвижения без конвоя или сопровождения. Число осужденных, которым предоставлено право передвижения без конвоя или сопровождения определяется заданием на проектирование. Отделение должно быть с отдельным входом. Требования к оборудованию помещений общежитий для </w:t>
      </w:r>
      <w:proofErr w:type="spellStart"/>
      <w:r w:rsidRPr="00EC5078">
        <w:rPr>
          <w:rFonts w:ascii="Times New Roman" w:hAnsi="Times New Roman" w:cs="Times New Roman"/>
          <w:sz w:val="28"/>
          <w:szCs w:val="28"/>
        </w:rPr>
        <w:t>хозобслуги</w:t>
      </w:r>
      <w:proofErr w:type="spellEnd"/>
      <w:r w:rsidRPr="00EC5078">
        <w:rPr>
          <w:rFonts w:ascii="Times New Roman" w:hAnsi="Times New Roman" w:cs="Times New Roman"/>
          <w:sz w:val="28"/>
          <w:szCs w:val="28"/>
        </w:rPr>
        <w:t xml:space="preserve"> следует определять в соответствии с требованиями ведомственных нормативных актов, регламентирующих оснащение соответствующих объектов ФСИН России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EC5078">
        <w:rPr>
          <w:rFonts w:ascii="Times New Roman" w:hAnsi="Times New Roman" w:cs="Times New Roman"/>
          <w:sz w:val="28"/>
          <w:szCs w:val="28"/>
        </w:rPr>
        <w:t>.</w:t>
      </w:r>
    </w:p>
    <w:p w:rsidR="00EC5078" w:rsidRDefault="00EC5078" w:rsidP="00A74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научном плане реконструкция учреждений УИС, будь то исправительные учреждения, </w:t>
      </w:r>
      <w:r w:rsidR="00A746E1">
        <w:rPr>
          <w:rFonts w:ascii="Times New Roman" w:hAnsi="Times New Roman" w:cs="Times New Roman"/>
          <w:sz w:val="28"/>
          <w:szCs w:val="28"/>
        </w:rPr>
        <w:t xml:space="preserve">следственные изоляторы или тюрьмы представляет интерес. Представленная В.А. Уткиным концепция </w:t>
      </w:r>
      <w:proofErr w:type="spellStart"/>
      <w:r w:rsidR="00A746E1">
        <w:rPr>
          <w:rFonts w:ascii="Times New Roman" w:hAnsi="Times New Roman" w:cs="Times New Roman"/>
          <w:sz w:val="28"/>
          <w:szCs w:val="28"/>
        </w:rPr>
        <w:t>мультирежимных</w:t>
      </w:r>
      <w:proofErr w:type="spellEnd"/>
      <w:r w:rsidR="00A746E1">
        <w:rPr>
          <w:rFonts w:ascii="Times New Roman" w:hAnsi="Times New Roman" w:cs="Times New Roman"/>
          <w:sz w:val="28"/>
          <w:szCs w:val="28"/>
        </w:rPr>
        <w:t xml:space="preserve"> учреждений дает возможность решить проблему нехватки денежных средств на реализацию федеральной программы, рассмотренную нами выше. Так, предлагается создание изолированных участков, функционирующих в режиме Тюрем на территории исправительных учреждений. В. А. Уткин отмечает, </w:t>
      </w:r>
      <w:r w:rsidR="00A746E1" w:rsidRPr="00A746E1">
        <w:rPr>
          <w:rFonts w:ascii="Times New Roman" w:hAnsi="Times New Roman" w:cs="Times New Roman"/>
          <w:sz w:val="28"/>
          <w:szCs w:val="28"/>
        </w:rPr>
        <w:t>что в отечественной УИС «вектор тюрьмы»</w:t>
      </w:r>
      <w:r w:rsidR="00A746E1">
        <w:rPr>
          <w:rFonts w:ascii="Times New Roman" w:hAnsi="Times New Roman" w:cs="Times New Roman"/>
          <w:sz w:val="28"/>
          <w:szCs w:val="28"/>
        </w:rPr>
        <w:t xml:space="preserve"> как направление ее реформирова</w:t>
      </w:r>
      <w:r w:rsidR="00A746E1" w:rsidRPr="00A746E1">
        <w:rPr>
          <w:rFonts w:ascii="Times New Roman" w:hAnsi="Times New Roman" w:cs="Times New Roman"/>
          <w:sz w:val="28"/>
          <w:szCs w:val="28"/>
        </w:rPr>
        <w:t>ния ныне понимается и реализуется как использование в качестве наказания и</w:t>
      </w:r>
      <w:r w:rsidR="00A746E1">
        <w:rPr>
          <w:rFonts w:ascii="Times New Roman" w:hAnsi="Times New Roman" w:cs="Times New Roman"/>
          <w:sz w:val="28"/>
          <w:szCs w:val="28"/>
        </w:rPr>
        <w:t xml:space="preserve"> </w:t>
      </w:r>
      <w:r w:rsidR="00A746E1" w:rsidRPr="00A746E1">
        <w:rPr>
          <w:rFonts w:ascii="Times New Roman" w:hAnsi="Times New Roman" w:cs="Times New Roman"/>
          <w:sz w:val="28"/>
          <w:szCs w:val="28"/>
        </w:rPr>
        <w:t>элемент структуры пенитенциарных учрежде</w:t>
      </w:r>
      <w:r w:rsidR="00A746E1">
        <w:rPr>
          <w:rFonts w:ascii="Times New Roman" w:hAnsi="Times New Roman" w:cs="Times New Roman"/>
          <w:sz w:val="28"/>
          <w:szCs w:val="28"/>
        </w:rPr>
        <w:t>ний (тюрьма как средство наказа</w:t>
      </w:r>
      <w:r w:rsidR="00A746E1" w:rsidRPr="00A746E1">
        <w:rPr>
          <w:rFonts w:ascii="Times New Roman" w:hAnsi="Times New Roman" w:cs="Times New Roman"/>
          <w:sz w:val="28"/>
          <w:szCs w:val="28"/>
        </w:rPr>
        <w:t>ния, устрашения и обеспечения безопасности)»</w:t>
      </w:r>
      <w:r w:rsidR="00A746E1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A746E1">
        <w:rPr>
          <w:rFonts w:ascii="Times New Roman" w:hAnsi="Times New Roman" w:cs="Times New Roman"/>
          <w:sz w:val="28"/>
          <w:szCs w:val="28"/>
        </w:rPr>
        <w:t>.</w:t>
      </w:r>
    </w:p>
    <w:p w:rsidR="00AB4516" w:rsidRDefault="00A746E1" w:rsidP="00A74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нами была рассмотрены особенности архитектоники СИЗО и тюрем. Выявлены основные особенности зонирования </w:t>
      </w:r>
      <w:r w:rsidR="00AB4516">
        <w:rPr>
          <w:rFonts w:ascii="Times New Roman" w:hAnsi="Times New Roman" w:cs="Times New Roman"/>
          <w:sz w:val="28"/>
          <w:szCs w:val="28"/>
        </w:rPr>
        <w:t>территории,</w:t>
      </w:r>
      <w:r>
        <w:rPr>
          <w:rFonts w:ascii="Times New Roman" w:hAnsi="Times New Roman" w:cs="Times New Roman"/>
          <w:sz w:val="28"/>
          <w:szCs w:val="28"/>
        </w:rPr>
        <w:t xml:space="preserve"> на которой располагается СИЗО (Тюрьма)</w:t>
      </w:r>
      <w:r w:rsidR="00AB4516">
        <w:rPr>
          <w:rFonts w:ascii="Times New Roman" w:hAnsi="Times New Roman" w:cs="Times New Roman"/>
          <w:sz w:val="28"/>
          <w:szCs w:val="28"/>
        </w:rPr>
        <w:t xml:space="preserve">, особенности размещения на данных территория зданий и сооружений, а также комплекс помещений, которые они содержат. Особенности проектирования зданий СИЗО и Тюрем </w:t>
      </w:r>
      <w:r w:rsidR="00AB4516">
        <w:rPr>
          <w:rFonts w:ascii="Times New Roman" w:hAnsi="Times New Roman" w:cs="Times New Roman"/>
          <w:sz w:val="28"/>
          <w:szCs w:val="28"/>
        </w:rPr>
        <w:lastRenderedPageBreak/>
        <w:t xml:space="preserve">имеет множественное количество аспектов, которые необходимо учитывать при строительстве реконструкции СИЗО и тюрем. </w:t>
      </w:r>
    </w:p>
    <w:p w:rsidR="00AB4516" w:rsidRDefault="00AB4516" w:rsidP="00A74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были намечены тенденции преобразования следственных изоляторов и тюрем через призму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мультирежимного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учреждения. </w:t>
      </w:r>
    </w:p>
    <w:p w:rsidR="00AB4516" w:rsidRDefault="00AB4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746E1" w:rsidRDefault="00A746E1" w:rsidP="00A74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516" w:rsidRDefault="00AB4516" w:rsidP="00AB451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B4516" w:rsidRPr="00AB4516" w:rsidRDefault="00AB4516" w:rsidP="00AB45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516" w:rsidRDefault="00AB4516" w:rsidP="00AB45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нами были рассмотрены основные вопросы архитектоники исправительных, лечебно-исправительных, лечебно-профилактических учреждений, следственных изоляторов и тюрем. Следует отметить, что уголовно-исполнительная система при проектировании новых и реконструкции старых объектов УИС обращает внимание на потребности лиц с ограниченными возможностями и предусматривает в нормах строительства</w:t>
      </w:r>
      <w:r w:rsidR="00B839B4">
        <w:rPr>
          <w:rFonts w:ascii="Times New Roman" w:hAnsi="Times New Roman" w:cs="Times New Roman"/>
          <w:sz w:val="28"/>
          <w:szCs w:val="28"/>
        </w:rPr>
        <w:t xml:space="preserve"> комплекс зданий и оборудования, позволяющих повысить их мобильность. Отметим также тот факт, что принятый нормативно-правовой акт, который регулирует нормы проектирования учреждений УИС, носит в себе не только строительные нормы, а также нормы, целью которых является повышение безопасности сотрудников, осужденных и иных лиц, включая в правила особенности оборудования инженерно-техническими средствами охраны и надзора.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4B5" w:rsidRDefault="00AB4516" w:rsidP="000A1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проведя ана</w:t>
      </w:r>
      <w:r>
        <w:rPr>
          <w:rFonts w:ascii="Times New Roman" w:hAnsi="Times New Roman" w:cs="Times New Roman"/>
          <w:sz w:val="28"/>
          <w:szCs w:val="28"/>
        </w:rPr>
        <w:t>лиз финансирования ФСИН России м</w:t>
      </w:r>
      <w:r>
        <w:rPr>
          <w:rFonts w:ascii="Times New Roman" w:hAnsi="Times New Roman" w:cs="Times New Roman"/>
          <w:sz w:val="28"/>
          <w:szCs w:val="28"/>
        </w:rPr>
        <w:t>ожно сделать вывод о том, что денежных средств на реализацию федеральной программы о реконструкции и строительстве новых зданий и сооружений в ИУ, СИЗО, ЛИУ, ЛПУ на данный момент нет.</w:t>
      </w:r>
    </w:p>
    <w:p w:rsidR="00B839B4" w:rsidRDefault="00B839B4" w:rsidP="00B8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ами была рассмотрены особенности архитектоники СИЗО и тюрем. Выявлены основные особенности зонирования территории, на которой располагается СИЗО (Тюрьма), особенности размещения на данных территория зданий и сооружений, а также комплекс помещений, которые они содержат. Особенности проектирования зданий СИЗО и Тюрем имеет множественное количество аспектов, которые необходимо учитывать при строительстве реконструкции СИЗО и тюрем. </w:t>
      </w:r>
    </w:p>
    <w:p w:rsidR="00B839B4" w:rsidRDefault="00B839B4" w:rsidP="00B8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были намечены тенденции преобразования следственных изоляторов и тюрем через призму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мультирежимного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учреждения. </w:t>
      </w:r>
    </w:p>
    <w:p w:rsidR="00B839B4" w:rsidRPr="000A14B5" w:rsidRDefault="00B839B4" w:rsidP="000A1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4B5" w:rsidRDefault="000A14B5" w:rsidP="00B839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39B4" w:rsidRPr="000A14B5" w:rsidRDefault="00B839B4" w:rsidP="00B839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521" w:rsidRDefault="00B839B4" w:rsidP="00B839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B839B4" w:rsidRDefault="00B839B4" w:rsidP="00B839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9B4" w:rsidRDefault="00B839B4" w:rsidP="00B839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Законы и иные нормативно-правовые акты</w:t>
      </w:r>
    </w:p>
    <w:p w:rsidR="00B839B4" w:rsidRDefault="00B839B4" w:rsidP="00B839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39B4" w:rsidRDefault="00B839B4" w:rsidP="00B8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64BF9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11-ФКЗ)// Собрание законодательства РФ, 04.08.2014, № 31, ст. 4398</w:t>
      </w:r>
    </w:p>
    <w:p w:rsidR="00B839B4" w:rsidRDefault="00B839B4" w:rsidP="00B839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60813">
        <w:rPr>
          <w:rFonts w:ascii="Times New Roman" w:hAnsi="Times New Roman" w:cs="Times New Roman"/>
          <w:color w:val="000000"/>
          <w:sz w:val="28"/>
          <w:szCs w:val="28"/>
        </w:rPr>
        <w:t>Уголовно-исполнительный кодекс Российской Федерации от 08 Января 1997 г. № 1-ФЗ (ред. 27.12.2018)// Собрание законодательства РФ, 13.01.1997, № 2, ст. 198.</w:t>
      </w:r>
    </w:p>
    <w:p w:rsidR="00B839B4" w:rsidRDefault="00B839B4" w:rsidP="00B8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839B4">
        <w:rPr>
          <w:rFonts w:ascii="Times New Roman" w:hAnsi="Times New Roman" w:cs="Times New Roman"/>
          <w:sz w:val="28"/>
          <w:szCs w:val="28"/>
        </w:rPr>
        <w:t>Федеральный закон от 29.11.2018 г. № 458-ФЗ О внесении изменений в Федеральный закон « О федеральном бюджете на 2018 и на плановый период 2019 и 2020 годов»»// Собрание законодательства РФ, 05.01.2015, N 1 (часть I), ст. 11.</w:t>
      </w:r>
    </w:p>
    <w:p w:rsidR="00B839B4" w:rsidRPr="00B839B4" w:rsidRDefault="00B839B4" w:rsidP="00B8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839B4">
        <w:rPr>
          <w:rFonts w:ascii="Times New Roman" w:hAnsi="Times New Roman" w:cs="Times New Roman"/>
          <w:sz w:val="28"/>
          <w:szCs w:val="28"/>
        </w:rPr>
        <w:t>Градостроитель</w:t>
      </w:r>
      <w:r>
        <w:rPr>
          <w:rFonts w:ascii="Times New Roman" w:hAnsi="Times New Roman" w:cs="Times New Roman"/>
          <w:sz w:val="28"/>
          <w:szCs w:val="28"/>
        </w:rPr>
        <w:t>ный кодекс Российской Федерации</w:t>
      </w:r>
      <w:r w:rsidRPr="00B839B4">
        <w:rPr>
          <w:rFonts w:ascii="Times New Roman" w:hAnsi="Times New Roman" w:cs="Times New Roman"/>
          <w:sz w:val="28"/>
          <w:szCs w:val="28"/>
        </w:rPr>
        <w:t xml:space="preserve"> от 29.12.2004 N</w:t>
      </w:r>
    </w:p>
    <w:p w:rsidR="00B839B4" w:rsidRDefault="00B839B4" w:rsidP="00B8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B4">
        <w:rPr>
          <w:rFonts w:ascii="Times New Roman" w:hAnsi="Times New Roman" w:cs="Times New Roman"/>
          <w:sz w:val="28"/>
          <w:szCs w:val="28"/>
        </w:rPr>
        <w:t>190-ФЗ (ред. от 23.04.2018) // «Собрание законо</w:t>
      </w:r>
      <w:r>
        <w:rPr>
          <w:rFonts w:ascii="Times New Roman" w:hAnsi="Times New Roman" w:cs="Times New Roman"/>
          <w:sz w:val="28"/>
          <w:szCs w:val="28"/>
        </w:rPr>
        <w:t xml:space="preserve">дательства РФ» 14.01.2005 г., № </w:t>
      </w:r>
      <w:r w:rsidRPr="00B839B4">
        <w:rPr>
          <w:rFonts w:ascii="Times New Roman" w:hAnsi="Times New Roman" w:cs="Times New Roman"/>
          <w:sz w:val="28"/>
          <w:szCs w:val="28"/>
        </w:rPr>
        <w:t>1 , ст. 16.</w:t>
      </w:r>
    </w:p>
    <w:p w:rsidR="00B839B4" w:rsidRPr="00B839B4" w:rsidRDefault="00B839B4" w:rsidP="00B8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839B4">
        <w:t xml:space="preserve"> </w:t>
      </w:r>
      <w:r w:rsidRPr="00B839B4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14 октября 2010 г. № 1772-р// Собрание законодательства РФ, 25.10.2010, № 43, ст. 5544.</w:t>
      </w:r>
    </w:p>
    <w:p w:rsidR="00B839B4" w:rsidRDefault="00B839B4" w:rsidP="00B8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839B4">
        <w:rPr>
          <w:rFonts w:ascii="Times New Roman" w:hAnsi="Times New Roman" w:cs="Times New Roman"/>
          <w:sz w:val="28"/>
          <w:szCs w:val="28"/>
        </w:rPr>
        <w:t>Постановление Правительства РФ от 6 апреля 2018 г. № 420 «О федеральной целевой программе «Развитие уголовно-исполнительной системы (2018 - 2026 годы)»// Собрание законодательства Российской Федерации, № 16 (</w:t>
      </w:r>
      <w:proofErr w:type="spellStart"/>
      <w:r w:rsidRPr="00B839B4">
        <w:rPr>
          <w:rFonts w:ascii="Times New Roman" w:hAnsi="Times New Roman" w:cs="Times New Roman"/>
          <w:sz w:val="28"/>
          <w:szCs w:val="28"/>
        </w:rPr>
        <w:t>ч.II</w:t>
      </w:r>
      <w:proofErr w:type="spellEnd"/>
      <w:r w:rsidRPr="00B839B4">
        <w:rPr>
          <w:rFonts w:ascii="Times New Roman" w:hAnsi="Times New Roman" w:cs="Times New Roman"/>
          <w:sz w:val="28"/>
          <w:szCs w:val="28"/>
        </w:rPr>
        <w:t>), 16.04.2018, ст.2374</w:t>
      </w:r>
    </w:p>
    <w:p w:rsidR="00B839B4" w:rsidRPr="00B839B4" w:rsidRDefault="00B839B4" w:rsidP="00B8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839B4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20.10.2017 г.</w:t>
      </w:r>
      <w:r>
        <w:rPr>
          <w:rFonts w:ascii="Times New Roman" w:hAnsi="Times New Roman" w:cs="Times New Roman"/>
          <w:sz w:val="28"/>
          <w:szCs w:val="28"/>
        </w:rPr>
        <w:t xml:space="preserve"> № 1454</w:t>
      </w:r>
      <w:r w:rsidRPr="00B839B4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B839B4">
        <w:rPr>
          <w:rFonts w:ascii="Times New Roman" w:hAnsi="Times New Roman" w:cs="Times New Roman"/>
          <w:sz w:val="28"/>
          <w:szCs w:val="28"/>
        </w:rPr>
        <w:t xml:space="preserve"> «Об утверждении свода правил «Исправительные учреждения и центры уголовно-</w:t>
      </w:r>
      <w:r w:rsidRPr="00B839B4">
        <w:rPr>
          <w:rFonts w:ascii="Times New Roman" w:hAnsi="Times New Roman" w:cs="Times New Roman"/>
          <w:sz w:val="28"/>
          <w:szCs w:val="28"/>
        </w:rPr>
        <w:lastRenderedPageBreak/>
        <w:t>исполнительной системы. Правила проектирования» (в двух частях)// Режим доступа: www.minstroyrf.ru</w:t>
      </w:r>
    </w:p>
    <w:p w:rsidR="00B839B4" w:rsidRDefault="00B839B4" w:rsidP="00B8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839B4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15 апреля 2016 г. № 245/</w:t>
      </w:r>
      <w:proofErr w:type="spellStart"/>
      <w:proofErr w:type="gramStart"/>
      <w:r w:rsidRPr="00B839B4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B839B4">
        <w:rPr>
          <w:rFonts w:ascii="Times New Roman" w:hAnsi="Times New Roman" w:cs="Times New Roman"/>
          <w:sz w:val="28"/>
          <w:szCs w:val="28"/>
        </w:rPr>
        <w:t xml:space="preserve"> «Об утверждении свода правил «Следственные изоляторы уголовно-исполнительной системы. Правила проектирования»»// Режим доступа: </w:t>
      </w:r>
      <w:hyperlink r:id="rId8" w:history="1">
        <w:r w:rsidRPr="00415F5C">
          <w:rPr>
            <w:rStyle w:val="a6"/>
            <w:rFonts w:ascii="Times New Roman" w:hAnsi="Times New Roman" w:cs="Times New Roman"/>
            <w:sz w:val="28"/>
            <w:szCs w:val="28"/>
          </w:rPr>
          <w:t>http://www.minstroyrf.ru/docs/11472/</w:t>
        </w:r>
      </w:hyperlink>
    </w:p>
    <w:p w:rsidR="00B839B4" w:rsidRDefault="00B839B4" w:rsidP="00B8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9B4" w:rsidRDefault="00EE2876" w:rsidP="00B839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издания:</w:t>
      </w:r>
    </w:p>
    <w:p w:rsidR="00EE2876" w:rsidRDefault="00EE2876" w:rsidP="00B839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876" w:rsidRDefault="00EE2876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E2876">
        <w:rPr>
          <w:rFonts w:ascii="Times New Roman" w:hAnsi="Times New Roman" w:cs="Times New Roman"/>
          <w:sz w:val="28"/>
          <w:szCs w:val="28"/>
        </w:rPr>
        <w:t>Савушкин С.М. Горизонты трансформации структуры исправительных учреждений// Уголовно-исполнительная политика и вопросы исполнения уголовных наказаний. – 2016. – С. 226-229</w:t>
      </w:r>
    </w:p>
    <w:p w:rsidR="00EE2876" w:rsidRDefault="00EE2876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E2876">
        <w:rPr>
          <w:rFonts w:ascii="Times New Roman" w:hAnsi="Times New Roman" w:cs="Times New Roman"/>
          <w:sz w:val="28"/>
          <w:szCs w:val="28"/>
        </w:rPr>
        <w:t>Уткин В. А. Гибридные исправител</w:t>
      </w:r>
      <w:r>
        <w:rPr>
          <w:rFonts w:ascii="Times New Roman" w:hAnsi="Times New Roman" w:cs="Times New Roman"/>
          <w:sz w:val="28"/>
          <w:szCs w:val="28"/>
        </w:rPr>
        <w:t xml:space="preserve">ьные учреждения и международные </w:t>
      </w:r>
      <w:r w:rsidRPr="00EE2876">
        <w:rPr>
          <w:rFonts w:ascii="Times New Roman" w:hAnsi="Times New Roman" w:cs="Times New Roman"/>
          <w:sz w:val="28"/>
          <w:szCs w:val="28"/>
        </w:rPr>
        <w:t>стандарты // Уголовно-исполнительное право. 2014. № 2.</w:t>
      </w:r>
    </w:p>
    <w:p w:rsidR="00EE2876" w:rsidRDefault="00EE2876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E2876">
        <w:rPr>
          <w:rFonts w:ascii="Times New Roman" w:hAnsi="Times New Roman" w:cs="Times New Roman"/>
          <w:sz w:val="28"/>
          <w:szCs w:val="28"/>
        </w:rPr>
        <w:t>Уткин В.А. «</w:t>
      </w:r>
      <w:proofErr w:type="spellStart"/>
      <w:r w:rsidRPr="00EE2876">
        <w:rPr>
          <w:rFonts w:ascii="Times New Roman" w:hAnsi="Times New Roman" w:cs="Times New Roman"/>
          <w:sz w:val="28"/>
          <w:szCs w:val="28"/>
        </w:rPr>
        <w:t>Мультирежимные</w:t>
      </w:r>
      <w:proofErr w:type="spellEnd"/>
      <w:r w:rsidRPr="00EE2876">
        <w:rPr>
          <w:rFonts w:ascii="Times New Roman" w:hAnsi="Times New Roman" w:cs="Times New Roman"/>
          <w:sz w:val="28"/>
          <w:szCs w:val="28"/>
        </w:rPr>
        <w:t xml:space="preserve">» исправительные учреждения: реальность и </w:t>
      </w:r>
      <w:proofErr w:type="gramStart"/>
      <w:r w:rsidRPr="00EE2876">
        <w:rPr>
          <w:rFonts w:ascii="Times New Roman" w:hAnsi="Times New Roman" w:cs="Times New Roman"/>
          <w:sz w:val="28"/>
          <w:szCs w:val="28"/>
        </w:rPr>
        <w:t>пер-</w:t>
      </w:r>
      <w:proofErr w:type="spellStart"/>
      <w:r w:rsidRPr="00EE2876">
        <w:rPr>
          <w:rFonts w:ascii="Times New Roman" w:hAnsi="Times New Roman" w:cs="Times New Roman"/>
          <w:sz w:val="28"/>
          <w:szCs w:val="28"/>
        </w:rPr>
        <w:t>спективы</w:t>
      </w:r>
      <w:proofErr w:type="spellEnd"/>
      <w:proofErr w:type="gramEnd"/>
      <w:r w:rsidRPr="00EE2876">
        <w:rPr>
          <w:rFonts w:ascii="Times New Roman" w:hAnsi="Times New Roman" w:cs="Times New Roman"/>
          <w:sz w:val="28"/>
          <w:szCs w:val="28"/>
        </w:rPr>
        <w:t xml:space="preserve"> // Вестник Кузбасского института. 2014. № 4 (21). С. 9–18.</w:t>
      </w:r>
    </w:p>
    <w:p w:rsidR="00EE2876" w:rsidRPr="00B839B4" w:rsidRDefault="00EE2876" w:rsidP="00EE2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E2876">
        <w:rPr>
          <w:rFonts w:ascii="Times New Roman" w:hAnsi="Times New Roman" w:cs="Times New Roman"/>
          <w:sz w:val="28"/>
          <w:szCs w:val="28"/>
        </w:rPr>
        <w:t>Усеев</w:t>
      </w:r>
      <w:proofErr w:type="spellEnd"/>
      <w:r w:rsidRPr="00EE2876">
        <w:rPr>
          <w:rFonts w:ascii="Times New Roman" w:hAnsi="Times New Roman" w:cs="Times New Roman"/>
          <w:sz w:val="28"/>
          <w:szCs w:val="28"/>
        </w:rPr>
        <w:t xml:space="preserve"> Р.З. </w:t>
      </w:r>
      <w:proofErr w:type="spellStart"/>
      <w:r w:rsidRPr="00EE2876">
        <w:rPr>
          <w:rFonts w:ascii="Times New Roman" w:hAnsi="Times New Roman" w:cs="Times New Roman"/>
          <w:sz w:val="28"/>
          <w:szCs w:val="28"/>
        </w:rPr>
        <w:t>Мультирежимность</w:t>
      </w:r>
      <w:proofErr w:type="spellEnd"/>
      <w:r w:rsidRPr="00EE2876">
        <w:rPr>
          <w:rFonts w:ascii="Times New Roman" w:hAnsi="Times New Roman" w:cs="Times New Roman"/>
          <w:sz w:val="28"/>
          <w:szCs w:val="28"/>
        </w:rPr>
        <w:t xml:space="preserve"> исправительных учреждений: причины, </w:t>
      </w:r>
      <w:proofErr w:type="spellStart"/>
      <w:proofErr w:type="gramStart"/>
      <w:r w:rsidRPr="00EE2876">
        <w:rPr>
          <w:rFonts w:ascii="Times New Roman" w:hAnsi="Times New Roman" w:cs="Times New Roman"/>
          <w:sz w:val="28"/>
          <w:szCs w:val="28"/>
        </w:rPr>
        <w:t>класси-фикация</w:t>
      </w:r>
      <w:proofErr w:type="spellEnd"/>
      <w:proofErr w:type="gramEnd"/>
      <w:r w:rsidRPr="00EE2876">
        <w:rPr>
          <w:rFonts w:ascii="Times New Roman" w:hAnsi="Times New Roman" w:cs="Times New Roman"/>
          <w:sz w:val="28"/>
          <w:szCs w:val="28"/>
        </w:rPr>
        <w:t>, перспективы // Уголовная юстиция. 2016. № 1 (26). С. 81–88.</w:t>
      </w:r>
    </w:p>
    <w:sectPr w:rsidR="00EE2876" w:rsidRPr="00B839B4" w:rsidSect="00637D7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8D" w:rsidRDefault="00B7428D" w:rsidP="006B78CB">
      <w:pPr>
        <w:spacing w:after="0" w:line="240" w:lineRule="auto"/>
      </w:pPr>
      <w:r>
        <w:separator/>
      </w:r>
    </w:p>
  </w:endnote>
  <w:endnote w:type="continuationSeparator" w:id="0">
    <w:p w:rsidR="00B7428D" w:rsidRDefault="00B7428D" w:rsidP="006B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8D" w:rsidRDefault="00B7428D" w:rsidP="006B78CB">
      <w:pPr>
        <w:spacing w:after="0" w:line="240" w:lineRule="auto"/>
      </w:pPr>
      <w:r>
        <w:separator/>
      </w:r>
    </w:p>
  </w:footnote>
  <w:footnote w:type="continuationSeparator" w:id="0">
    <w:p w:rsidR="00B7428D" w:rsidRDefault="00B7428D" w:rsidP="006B78CB">
      <w:pPr>
        <w:spacing w:after="0" w:line="240" w:lineRule="auto"/>
      </w:pPr>
      <w:r>
        <w:continuationSeparator/>
      </w:r>
    </w:p>
  </w:footnote>
  <w:footnote w:id="1">
    <w:p w:rsidR="006B78CB" w:rsidRPr="006B78CB" w:rsidRDefault="006B78CB" w:rsidP="006B7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8C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B78CB">
        <w:rPr>
          <w:rFonts w:ascii="Times New Roman" w:hAnsi="Times New Roman" w:cs="Times New Roman"/>
          <w:sz w:val="24"/>
          <w:szCs w:val="24"/>
        </w:rPr>
        <w:t xml:space="preserve"> Уголовно-исполнительный кодекс Российской Федерации от 08 Января 1997 г. № 1-ФЗ (ред. 27.12.2018)// Собрание законодательства РФ, 13.01.1997, № 2, ст. 198.</w:t>
      </w:r>
    </w:p>
  </w:footnote>
  <w:footnote w:id="2">
    <w:p w:rsidR="0067171D" w:rsidRPr="0079725C" w:rsidRDefault="0067171D" w:rsidP="007972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71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7171D">
        <w:rPr>
          <w:rFonts w:ascii="Times New Roman" w:hAnsi="Times New Roman" w:cs="Times New Roman"/>
          <w:sz w:val="24"/>
          <w:szCs w:val="24"/>
        </w:rPr>
        <w:t xml:space="preserve"> Распоряжение Правительства Российской Федерации от 14 октября 2010 г. № 1772-р// Собрание законодательства РФ, 25.10.2010, №</w:t>
      </w:r>
      <w:r w:rsidRPr="0067171D">
        <w:rPr>
          <w:rFonts w:ascii="Times New Roman" w:hAnsi="Times New Roman" w:cs="Times New Roman"/>
          <w:sz w:val="24"/>
          <w:szCs w:val="24"/>
        </w:rPr>
        <w:t xml:space="preserve"> 43, ст. 5544.</w:t>
      </w:r>
    </w:p>
  </w:footnote>
  <w:footnote w:id="3">
    <w:p w:rsidR="0079725C" w:rsidRPr="0079725C" w:rsidRDefault="0079725C" w:rsidP="007972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25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9725C">
        <w:rPr>
          <w:rFonts w:ascii="Times New Roman" w:hAnsi="Times New Roman" w:cs="Times New Roman"/>
          <w:sz w:val="24"/>
          <w:szCs w:val="24"/>
        </w:rPr>
        <w:t xml:space="preserve"> Приказ Министерства строительства и жилищно-ком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9725C">
        <w:rPr>
          <w:rFonts w:ascii="Times New Roman" w:hAnsi="Times New Roman" w:cs="Times New Roman"/>
          <w:sz w:val="24"/>
          <w:szCs w:val="24"/>
        </w:rPr>
        <w:t>унального хозяйства Российской Федерации от 20.10.2017 г. «Об утвержден</w:t>
      </w:r>
      <w:r>
        <w:rPr>
          <w:rFonts w:ascii="Times New Roman" w:hAnsi="Times New Roman" w:cs="Times New Roman"/>
          <w:sz w:val="24"/>
          <w:szCs w:val="24"/>
        </w:rPr>
        <w:t>ии свода правил «</w:t>
      </w:r>
      <w:r w:rsidRPr="0079725C">
        <w:rPr>
          <w:rFonts w:ascii="Times New Roman" w:hAnsi="Times New Roman" w:cs="Times New Roman"/>
          <w:sz w:val="24"/>
          <w:szCs w:val="24"/>
        </w:rPr>
        <w:t xml:space="preserve">Исправительные учреждения и центры уголовно-исполнительной </w:t>
      </w:r>
      <w:r>
        <w:rPr>
          <w:rFonts w:ascii="Times New Roman" w:hAnsi="Times New Roman" w:cs="Times New Roman"/>
          <w:sz w:val="24"/>
          <w:szCs w:val="24"/>
        </w:rPr>
        <w:t>системы. Правила проектирования»</w:t>
      </w:r>
      <w:r w:rsidRPr="0079725C">
        <w:rPr>
          <w:rFonts w:ascii="Times New Roman" w:hAnsi="Times New Roman" w:cs="Times New Roman"/>
          <w:sz w:val="24"/>
          <w:szCs w:val="24"/>
        </w:rPr>
        <w:t xml:space="preserve"> (в двух частях)// Режим доступа: www.minstroyrf.ru </w:t>
      </w:r>
    </w:p>
  </w:footnote>
  <w:footnote w:id="4">
    <w:p w:rsidR="000F1521" w:rsidRPr="000F1521" w:rsidRDefault="000F1521" w:rsidP="000F1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52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1521">
        <w:rPr>
          <w:rFonts w:ascii="Times New Roman" w:hAnsi="Times New Roman" w:cs="Times New Roman"/>
          <w:sz w:val="24"/>
          <w:szCs w:val="24"/>
        </w:rPr>
        <w:t xml:space="preserve"> Приказ Министерства строительства и жилищно-коммунального хозяйства Российской Федерации от 20.10.2017 г. «Об утверждении свода правил «Исправительные учреждения и центры уголовно-исполнительной системы. Правила проектирования» (в двух частях)// Режим доступа: www.minstroyrf.ru</w:t>
      </w:r>
    </w:p>
  </w:footnote>
  <w:footnote w:id="5">
    <w:p w:rsidR="000A14B5" w:rsidRPr="00CB50C5" w:rsidRDefault="000A14B5" w:rsidP="00CB50C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4B5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A14B5">
        <w:rPr>
          <w:rFonts w:ascii="Times New Roman" w:hAnsi="Times New Roman" w:cs="Times New Roman"/>
          <w:sz w:val="24"/>
          <w:szCs w:val="24"/>
        </w:rPr>
        <w:t xml:space="preserve"> </w:t>
      </w:r>
      <w:r w:rsidRPr="000A14B5">
        <w:rPr>
          <w:rFonts w:ascii="Times New Roman" w:hAnsi="Times New Roman" w:cs="Times New Roman"/>
          <w:sz w:val="24"/>
          <w:szCs w:val="24"/>
        </w:rPr>
        <w:t>Постановление Правительств</w:t>
      </w:r>
      <w:r>
        <w:rPr>
          <w:rFonts w:ascii="Times New Roman" w:hAnsi="Times New Roman" w:cs="Times New Roman"/>
          <w:sz w:val="24"/>
          <w:szCs w:val="24"/>
        </w:rPr>
        <w:t>а РФ от 6 апреля 2018 г. № 420 «</w:t>
      </w:r>
      <w:r w:rsidRPr="000A14B5">
        <w:rPr>
          <w:rFonts w:ascii="Times New Roman" w:hAnsi="Times New Roman" w:cs="Times New Roman"/>
          <w:sz w:val="24"/>
          <w:szCs w:val="24"/>
        </w:rPr>
        <w:t>О федеральной целе</w:t>
      </w:r>
      <w:r>
        <w:rPr>
          <w:rFonts w:ascii="Times New Roman" w:hAnsi="Times New Roman" w:cs="Times New Roman"/>
          <w:sz w:val="24"/>
          <w:szCs w:val="24"/>
        </w:rPr>
        <w:t>вой программе «</w:t>
      </w:r>
      <w:r w:rsidRPr="000A14B5">
        <w:rPr>
          <w:rFonts w:ascii="Times New Roman" w:hAnsi="Times New Roman" w:cs="Times New Roman"/>
          <w:sz w:val="24"/>
          <w:szCs w:val="24"/>
        </w:rPr>
        <w:t>Развитие уголовно-исполнител</w:t>
      </w:r>
      <w:r>
        <w:rPr>
          <w:rFonts w:ascii="Times New Roman" w:hAnsi="Times New Roman" w:cs="Times New Roman"/>
          <w:sz w:val="24"/>
          <w:szCs w:val="24"/>
        </w:rPr>
        <w:t>ьной системы (2018 - 2026 годы)»</w:t>
      </w:r>
      <w:r w:rsidRPr="000A14B5">
        <w:rPr>
          <w:rFonts w:ascii="Times New Roman" w:hAnsi="Times New Roman" w:cs="Times New Roman"/>
          <w:sz w:val="24"/>
          <w:szCs w:val="24"/>
        </w:rPr>
        <w:t>//</w:t>
      </w:r>
      <w:r w:rsidRPr="000A14B5">
        <w:t xml:space="preserve"> </w:t>
      </w:r>
      <w:r w:rsidRPr="000A14B5">
        <w:rPr>
          <w:rFonts w:ascii="Times New Roman" w:hAnsi="Times New Roman" w:cs="Times New Roman"/>
          <w:sz w:val="24"/>
          <w:szCs w:val="24"/>
        </w:rPr>
        <w:t>Собрание законода</w:t>
      </w:r>
      <w:r w:rsidR="00FB171B">
        <w:rPr>
          <w:rFonts w:ascii="Times New Roman" w:hAnsi="Times New Roman" w:cs="Times New Roman"/>
          <w:sz w:val="24"/>
          <w:szCs w:val="24"/>
        </w:rPr>
        <w:t>тельства Российской Федерации, №</w:t>
      </w:r>
      <w:r w:rsidRPr="000A14B5">
        <w:rPr>
          <w:rFonts w:ascii="Times New Roman" w:hAnsi="Times New Roman" w:cs="Times New Roman"/>
          <w:sz w:val="24"/>
          <w:szCs w:val="24"/>
        </w:rPr>
        <w:t xml:space="preserve"> 16 (</w:t>
      </w:r>
      <w:proofErr w:type="spellStart"/>
      <w:r w:rsidRPr="000A14B5">
        <w:rPr>
          <w:rFonts w:ascii="Times New Roman" w:hAnsi="Times New Roman" w:cs="Times New Roman"/>
          <w:sz w:val="24"/>
          <w:szCs w:val="24"/>
        </w:rPr>
        <w:t>ч.II</w:t>
      </w:r>
      <w:proofErr w:type="spellEnd"/>
      <w:r w:rsidRPr="000A14B5">
        <w:rPr>
          <w:rFonts w:ascii="Times New Roman" w:hAnsi="Times New Roman" w:cs="Times New Roman"/>
          <w:sz w:val="24"/>
          <w:szCs w:val="24"/>
        </w:rPr>
        <w:t>), 16.04.2018, ст.2374</w:t>
      </w:r>
    </w:p>
  </w:footnote>
  <w:footnote w:id="6">
    <w:p w:rsidR="00CB50C5" w:rsidRPr="00CB50C5" w:rsidRDefault="00CB50C5" w:rsidP="00CB50C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0C5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CB50C5">
        <w:rPr>
          <w:rFonts w:ascii="Times New Roman" w:hAnsi="Times New Roman" w:cs="Times New Roman"/>
          <w:sz w:val="24"/>
          <w:szCs w:val="24"/>
        </w:rPr>
        <w:t xml:space="preserve"> Федеральный закон от 29.11.2018 г. № 458-ФЗ О внесении изменений в Федеральный закон « О федеральном бюджете на 2018 и на плановый период 2019 и 2020 годов»»// 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Pr="00CB50C5">
        <w:rPr>
          <w:rFonts w:ascii="Times New Roman" w:hAnsi="Times New Roman" w:cs="Times New Roman"/>
          <w:sz w:val="24"/>
          <w:szCs w:val="24"/>
        </w:rPr>
        <w:t xml:space="preserve">, 05.01.2015, </w:t>
      </w:r>
      <w:r w:rsidRPr="00CB50C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B50C5">
        <w:rPr>
          <w:rFonts w:ascii="Times New Roman" w:hAnsi="Times New Roman" w:cs="Times New Roman"/>
          <w:sz w:val="24"/>
          <w:szCs w:val="24"/>
        </w:rPr>
        <w:t xml:space="preserve"> 1 (часть </w:t>
      </w:r>
      <w:r w:rsidRPr="00CB50C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50C5">
        <w:rPr>
          <w:rFonts w:ascii="Times New Roman" w:hAnsi="Times New Roman" w:cs="Times New Roman"/>
          <w:sz w:val="24"/>
          <w:szCs w:val="24"/>
        </w:rPr>
        <w:t>), ст. 11.</w:t>
      </w:r>
    </w:p>
  </w:footnote>
  <w:footnote w:id="7">
    <w:p w:rsidR="00584779" w:rsidRPr="00584779" w:rsidRDefault="00584779" w:rsidP="0058477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77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4779">
        <w:rPr>
          <w:rFonts w:ascii="Times New Roman" w:hAnsi="Times New Roman" w:cs="Times New Roman"/>
          <w:sz w:val="24"/>
          <w:szCs w:val="24"/>
        </w:rPr>
        <w:t xml:space="preserve"> Приказ Министерства строительства и жилищно-коммунального хозяйства Российской Федерации от 15 апреля 2016 г. № 245/</w:t>
      </w:r>
      <w:proofErr w:type="spellStart"/>
      <w:proofErr w:type="gramStart"/>
      <w:r w:rsidRPr="00584779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584779">
        <w:rPr>
          <w:rFonts w:ascii="Times New Roman" w:hAnsi="Times New Roman" w:cs="Times New Roman"/>
          <w:sz w:val="24"/>
          <w:szCs w:val="24"/>
        </w:rPr>
        <w:t xml:space="preserve"> «Об утверждении свода правил «Следственные изоляторы уголовно-исполнительной с</w:t>
      </w:r>
      <w:r>
        <w:rPr>
          <w:rFonts w:ascii="Times New Roman" w:hAnsi="Times New Roman" w:cs="Times New Roman"/>
          <w:sz w:val="24"/>
          <w:szCs w:val="24"/>
        </w:rPr>
        <w:t>истемы. Правила проектирования»»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r w:rsidRPr="00584779">
        <w:rPr>
          <w:rFonts w:ascii="Times New Roman" w:hAnsi="Times New Roman" w:cs="Times New Roman"/>
          <w:sz w:val="24"/>
          <w:szCs w:val="24"/>
        </w:rPr>
        <w:t>http://www.minstroyrf.ru/docs/11472/</w:t>
      </w:r>
    </w:p>
  </w:footnote>
  <w:footnote w:id="8">
    <w:p w:rsidR="00EC5078" w:rsidRPr="00A746E1" w:rsidRDefault="00EC5078" w:rsidP="00A746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584779">
        <w:rPr>
          <w:rFonts w:ascii="Times New Roman" w:hAnsi="Times New Roman" w:cs="Times New Roman"/>
          <w:sz w:val="24"/>
          <w:szCs w:val="24"/>
        </w:rPr>
        <w:t>Приказ Министерства строительства и жилищно-коммунального хозяйства Российской Федерации от 15 апреля 2016 г. № 245/</w:t>
      </w:r>
      <w:proofErr w:type="spellStart"/>
      <w:proofErr w:type="gramStart"/>
      <w:r w:rsidRPr="00584779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584779">
        <w:rPr>
          <w:rFonts w:ascii="Times New Roman" w:hAnsi="Times New Roman" w:cs="Times New Roman"/>
          <w:sz w:val="24"/>
          <w:szCs w:val="24"/>
        </w:rPr>
        <w:t xml:space="preserve"> «Об утверждении свода правил «Следственные изоляторы уголовно-исполнительной с</w:t>
      </w:r>
      <w:r>
        <w:rPr>
          <w:rFonts w:ascii="Times New Roman" w:hAnsi="Times New Roman" w:cs="Times New Roman"/>
          <w:sz w:val="24"/>
          <w:szCs w:val="24"/>
        </w:rPr>
        <w:t>истемы. Правила проектирования»»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r w:rsidRPr="00584779">
        <w:rPr>
          <w:rFonts w:ascii="Times New Roman" w:hAnsi="Times New Roman" w:cs="Times New Roman"/>
          <w:sz w:val="24"/>
          <w:szCs w:val="24"/>
        </w:rPr>
        <w:t>http://www.minstroyrf.ru/docs/11472/</w:t>
      </w:r>
    </w:p>
  </w:footnote>
  <w:footnote w:id="9">
    <w:p w:rsidR="00A746E1" w:rsidRPr="00A746E1" w:rsidRDefault="00A746E1" w:rsidP="00A746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6E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746E1">
        <w:rPr>
          <w:rFonts w:ascii="Times New Roman" w:hAnsi="Times New Roman" w:cs="Times New Roman"/>
          <w:sz w:val="24"/>
          <w:szCs w:val="24"/>
        </w:rPr>
        <w:t xml:space="preserve"> Савушкин С.М. Горизонты трансформации структуры исправительных учреждений// Уголовно-исполнительная политика и вопросы исполнения уголовных наказаний. – 2016. – С. 226-229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418677924"/>
      <w:docPartObj>
        <w:docPartGallery w:val="Page Numbers (Top of Page)"/>
        <w:docPartUnique/>
      </w:docPartObj>
    </w:sdtPr>
    <w:sdtContent>
      <w:p w:rsidR="00637D7C" w:rsidRPr="00637D7C" w:rsidRDefault="00637D7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7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7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7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507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37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37D7C" w:rsidRPr="00637D7C" w:rsidRDefault="00637D7C">
    <w:pPr>
      <w:pStyle w:val="a7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2A"/>
    <w:rsid w:val="000831CF"/>
    <w:rsid w:val="000A14B5"/>
    <w:rsid w:val="000F1521"/>
    <w:rsid w:val="001A5079"/>
    <w:rsid w:val="00316F69"/>
    <w:rsid w:val="00584779"/>
    <w:rsid w:val="00637D7C"/>
    <w:rsid w:val="0067171D"/>
    <w:rsid w:val="006B78CB"/>
    <w:rsid w:val="0079725C"/>
    <w:rsid w:val="0098353E"/>
    <w:rsid w:val="00A62C5F"/>
    <w:rsid w:val="00A746E1"/>
    <w:rsid w:val="00A84B67"/>
    <w:rsid w:val="00AB4516"/>
    <w:rsid w:val="00B7428D"/>
    <w:rsid w:val="00B839B4"/>
    <w:rsid w:val="00C109B8"/>
    <w:rsid w:val="00C455B6"/>
    <w:rsid w:val="00CB50C5"/>
    <w:rsid w:val="00DB6A98"/>
    <w:rsid w:val="00DD4493"/>
    <w:rsid w:val="00DF73E5"/>
    <w:rsid w:val="00EC5078"/>
    <w:rsid w:val="00ED5250"/>
    <w:rsid w:val="00EE2876"/>
    <w:rsid w:val="00F5322A"/>
    <w:rsid w:val="00F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78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78C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B78CB"/>
    <w:rPr>
      <w:vertAlign w:val="superscript"/>
    </w:rPr>
  </w:style>
  <w:style w:type="character" w:styleId="a6">
    <w:name w:val="Hyperlink"/>
    <w:basedOn w:val="a0"/>
    <w:uiPriority w:val="99"/>
    <w:unhideWhenUsed/>
    <w:rsid w:val="00B839B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37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7D7C"/>
  </w:style>
  <w:style w:type="paragraph" w:styleId="a9">
    <w:name w:val="footer"/>
    <w:basedOn w:val="a"/>
    <w:link w:val="aa"/>
    <w:uiPriority w:val="99"/>
    <w:unhideWhenUsed/>
    <w:rsid w:val="00637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7D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78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78C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B78CB"/>
    <w:rPr>
      <w:vertAlign w:val="superscript"/>
    </w:rPr>
  </w:style>
  <w:style w:type="character" w:styleId="a6">
    <w:name w:val="Hyperlink"/>
    <w:basedOn w:val="a0"/>
    <w:uiPriority w:val="99"/>
    <w:unhideWhenUsed/>
    <w:rsid w:val="00B839B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37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7D7C"/>
  </w:style>
  <w:style w:type="paragraph" w:styleId="a9">
    <w:name w:val="footer"/>
    <w:basedOn w:val="a"/>
    <w:link w:val="aa"/>
    <w:uiPriority w:val="99"/>
    <w:unhideWhenUsed/>
    <w:rsid w:val="00637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troyrf.ru/docs/11472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76B8-AC4C-4061-8E35-CCBDAB38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25</Pages>
  <Words>5147</Words>
  <Characters>29340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2019-04-22T05:19:00Z</dcterms:created>
  <dcterms:modified xsi:type="dcterms:W3CDTF">2019-04-22T09:56:00Z</dcterms:modified>
</cp:coreProperties>
</file>